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0pt;width:960pt;height:269.8pt;mso-position-horizontal-relative:page;mso-position-vertical-relative:page;z-index:15728640" id="docshapegroup1" coordorigin="0,0" coordsize="19200,5396">
            <v:rect style="position:absolute;left:0;top:0;width:5482;height:5396" id="docshape2" filled="true" fillcolor="#dcddd7" stroked="false">
              <v:fill type="solid"/>
            </v:rect>
            <v:shape style="position:absolute;left:14;top:0;width:5468;height:5396" id="docshape3" coordorigin="14,0" coordsize="5468,5396" path="m5482,0l14,0,5482,5395,5482,0xe" filled="true" fillcolor="#62787e" stroked="false">
              <v:path arrowok="t"/>
              <v:fill type="solid"/>
            </v:shape>
            <v:rect style="position:absolute;left:5481;top:0;width:13719;height:5396" id="docshape4" filled="true" fillcolor="#aeb6bd" stroked="false">
              <v:fill type="solid"/>
            </v:rect>
            <v:shape style="position:absolute;left:5481;top:0;width:5472;height:5396" id="docshape5" coordorigin="5482,0" coordsize="5472,5396" path="m5486,0l5482,0,5482,5395,10954,5395,5486,0xe" filled="true" fillcolor="#8b8b95" stroked="false">
              <v:path arrowok="t"/>
              <v:fill type="solid"/>
            </v:shape>
            <v:shape style="position:absolute;left:14040;top:283;width:4834;height:4834" id="docshape6" coordorigin="14040,283" coordsize="4834,4834" path="m16457,283l16380,284,16304,288,16228,294,16154,302,16080,312,16006,325,15934,340,15862,357,15791,376,15721,397,15652,421,15583,446,15516,473,15450,502,15385,533,15321,566,15258,601,15196,638,15135,676,15076,716,15018,758,14961,801,14906,846,14852,893,14799,941,14748,991,14698,1042,14650,1095,14603,1149,14558,1204,14515,1261,14473,1319,14433,1379,14395,1439,14358,1501,14323,1564,14290,1628,14259,1693,14230,1759,14203,1826,14177,1895,14154,1964,14133,2034,14114,2105,14097,2177,14082,2249,14069,2323,14059,2397,14051,2472,14045,2547,14041,2623,14040,2700,14041,2777,14045,2853,14051,2928,14059,3003,14069,3077,14082,3151,14097,3223,14114,3295,14133,3366,14154,3436,14177,3505,14203,3574,14230,3641,14259,3707,14290,3772,14323,3836,14358,3899,14395,3961,14433,4021,14473,4081,14515,4139,14558,4196,14603,4251,14650,4305,14698,4358,14748,4409,14799,4459,14852,4507,14906,4554,14961,4599,15018,4642,15076,4684,15135,4724,15196,4762,15258,4799,15321,4834,15385,4867,15450,4898,15516,4927,15583,4954,15652,4979,15721,5003,15791,5024,15862,5043,15934,5060,16006,5075,16080,5088,16154,5098,16228,5106,16304,5112,16380,5116,16457,5117,16534,5116,16610,5112,16685,5106,16760,5098,16834,5088,16907,5075,16980,5060,17052,5043,17123,5024,17193,5003,17262,4979,17330,4954,17398,4927,17464,4898,17529,4867,17593,4834,17656,4799,17718,4762,17778,4724,17838,4684,17896,4642,17952,4599,18008,4554,18062,4507,18115,4459,18166,4409,18215,4358,18264,4305,18310,4251,18355,4196,18399,4139,18441,4081,18481,4021,18519,3961,18556,3899,18590,3836,18623,3772,18654,3707,18684,3641,18711,3574,18736,3505,18759,3436,18781,3366,18800,3295,18817,3223,18832,3151,18844,3077,18855,3003,18863,2928,18869,2853,18872,2777,18874,2700,18872,2623,18869,2547,18863,2472,18855,2397,18844,2323,18832,2249,18817,2177,18800,2105,18781,2034,18759,1964,18736,1895,18711,1826,18684,1759,18654,1693,18623,1628,18590,1564,18556,1501,18519,1439,18481,1379,18441,1319,18399,1261,18355,1204,18310,1149,18264,1095,18215,1042,18166,991,18115,941,18062,893,18008,846,17952,801,17896,758,17838,716,17778,676,17718,638,17656,601,17593,566,17529,533,17464,502,17398,473,17330,446,17262,421,17193,397,17123,376,17052,357,16980,340,16907,325,16834,312,16760,302,16685,294,16610,288,16534,284,16457,283xe" filled="true" fillcolor="#ffffff" stroked="false">
              <v:path arrowok="t"/>
              <v:fill type="solid"/>
            </v:shape>
            <v:shape style="position:absolute;left:14788;top:1752;width:3317;height:1887" type="#_x0000_t75" id="docshape7" stroked="false">
              <v:imagedata r:id="rId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pStyle w:val="Heading1"/>
        <w:spacing w:line="235" w:lineRule="auto" w:before="117"/>
        <w:ind w:left="2392" w:right="8322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8330183</wp:posOffset>
            </wp:positionH>
            <wp:positionV relativeFrom="paragraph">
              <wp:posOffset>-577603</wp:posOffset>
            </wp:positionV>
            <wp:extent cx="3861816" cy="3139439"/>
            <wp:effectExtent l="0" t="0" r="0" b="0"/>
            <wp:wrapNone/>
            <wp:docPr id="1" name="image2.jpeg" descr="Et billede, der indeholder kort  Automatisk genereret beskrivels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816" cy="313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5"/>
        </w:rPr>
        <w:t>Kystbeskyttelsesprojekt </w:t>
      </w:r>
      <w:r>
        <w:rPr>
          <w:w w:val="120"/>
        </w:rPr>
        <w:t>Reersø pumpedigelag</w:t>
      </w:r>
    </w:p>
    <w:p>
      <w:pPr>
        <w:pStyle w:val="BodyText"/>
        <w:spacing w:before="383"/>
        <w:ind w:left="2392"/>
      </w:pPr>
      <w:r>
        <w:rPr>
          <w:w w:val="115"/>
        </w:rPr>
        <w:t>Oplæg</w:t>
      </w:r>
      <w:r>
        <w:rPr>
          <w:spacing w:val="-14"/>
          <w:w w:val="115"/>
        </w:rPr>
        <w:t> </w:t>
      </w:r>
      <w:r>
        <w:rPr>
          <w:w w:val="115"/>
        </w:rPr>
        <w:t>til</w:t>
      </w:r>
      <w:r>
        <w:rPr>
          <w:spacing w:val="-14"/>
          <w:w w:val="115"/>
        </w:rPr>
        <w:t> </w:t>
      </w:r>
      <w:r>
        <w:rPr>
          <w:w w:val="115"/>
        </w:rPr>
        <w:t>borgermøde</w:t>
      </w:r>
      <w:r>
        <w:rPr>
          <w:spacing w:val="-21"/>
          <w:w w:val="115"/>
        </w:rPr>
        <w:t> </w:t>
      </w:r>
      <w:r>
        <w:rPr>
          <w:w w:val="115"/>
        </w:rPr>
        <w:t>den</w:t>
      </w:r>
      <w:r>
        <w:rPr>
          <w:spacing w:val="-21"/>
          <w:w w:val="115"/>
        </w:rPr>
        <w:t> </w:t>
      </w:r>
      <w:r>
        <w:rPr>
          <w:w w:val="115"/>
        </w:rPr>
        <w:t>5.</w:t>
      </w:r>
      <w:r>
        <w:rPr>
          <w:spacing w:val="-24"/>
          <w:w w:val="115"/>
        </w:rPr>
        <w:t> </w:t>
      </w:r>
      <w:r>
        <w:rPr>
          <w:w w:val="115"/>
        </w:rPr>
        <w:t>november</w:t>
      </w:r>
      <w:r>
        <w:rPr>
          <w:spacing w:val="-19"/>
          <w:w w:val="115"/>
        </w:rPr>
        <w:t> </w:t>
      </w:r>
      <w:r>
        <w:rPr>
          <w:spacing w:val="-4"/>
          <w:w w:val="115"/>
        </w:rPr>
        <w:t>2022</w:t>
      </w:r>
    </w:p>
    <w:p>
      <w:pPr>
        <w:spacing w:after="0"/>
        <w:sectPr>
          <w:type w:val="continuous"/>
          <w:pgSz w:w="19200" w:h="10800" w:orient="landscape"/>
          <w:pgMar w:top="0" w:bottom="0" w:left="5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4.220001pt;margin-top:262.779999pt;width:875.8pt;height:277.25pt;mso-position-horizontal-relative:page;mso-position-vertical-relative:page;z-index:15730176" id="docshapegroup8" coordorigin="1684,5256" coordsize="17516,5545">
            <v:shape style="position:absolute;left:14017;top:5443;width:5183;height:5357" id="docshape9" coordorigin="14017,5443" coordsize="5183,5357" path="m19200,5443l19193,5702,19189,5777,19183,5853,19177,5928,19170,6003,19161,6077,19151,6151,19141,6225,19129,6298,19117,6372,19103,6444,19088,6517,19073,6589,19056,6661,19038,6732,19020,6803,19000,6874,18980,6944,18959,7014,18936,7083,18913,7152,18889,7221,18864,7289,18838,7357,18811,7424,18783,7491,18754,7558,18725,7624,18694,7689,18663,7754,18631,7819,18597,7883,18564,7947,18529,8010,18493,8072,18457,8134,18420,8196,18382,8257,18343,8317,18303,8377,18263,8437,18222,8496,18180,8554,18137,8612,18094,8669,18049,8725,18004,8781,17959,8836,17912,8891,17865,8945,17817,8999,17769,9052,17719,9104,17669,9155,17619,9206,17567,9257,17515,9306,17463,9355,17409,9404,17355,9451,17301,9498,17245,9544,17190,9590,17133,9634,17076,9679,17018,9722,16960,9764,16901,9806,16841,9847,16781,9888,16721,9927,16659,9966,16598,10004,16535,10042,16473,10078,16409,10114,16345,10149,16281,10183,16216,10216,16150,10248,16084,10280,16018,10311,15951,10340,15883,10370,15816,10398,15747,10425,15678,10451,15609,10477,15539,10502,15469,10525,15399,10548,15328,10570,15256,10591,15185,10611,15112,10631,15040,10649,14967,10666,14894,10682,14820,10698,14746,10712,14671,10726,14597,10738,14521,10750,14446,10760,14370,10770,14294,10778,14218,10786,14141,10792,14064,10797,14017,10800,19200,10800,19200,5443xe" filled="true" fillcolor="#62787e" stroked="false">
              <v:path arrowok="t"/>
              <v:fill type="solid"/>
            </v:shape>
            <v:shape style="position:absolute;left:1694;top:5265;width:15672;height:1248" id="docshape10" coordorigin="1694,5266" coordsize="15672,1248" path="m17158,5266l1902,5266,1837,5276,1780,5306,1735,5351,1705,5408,1694,5474,1694,6306,1705,6371,1735,6428,1780,6473,1837,6503,1902,6514,17158,6514,17224,6503,17281,6473,17326,6428,17356,6371,17366,6306,17366,5474,17356,5408,17326,5351,17281,5306,17224,5276,17158,5266xe" filled="true" fillcolor="#798592" stroked="false">
              <v:path arrowok="t"/>
              <v:fill type="solid"/>
            </v:shape>
            <v:shape style="position:absolute;left:1694;top:5265;width:15672;height:1248" id="docshape11" coordorigin="1694,5266" coordsize="15672,1248" path="m1694,5474l1705,5408,1735,5351,1780,5306,1837,5276,1902,5266,17158,5266,17224,5276,17281,5306,17326,5351,17356,5408,17366,5474,17366,6306,17356,6371,17326,6428,17281,6473,17224,6503,17158,6514,1902,6514,1837,6503,1780,6473,1735,6428,1705,6371,1694,6306,1694,5474xe" filled="false" stroked="true" strokeweight="1pt" strokecolor="#ffffff">
              <v:path arrowok="t"/>
              <v:stroke dashstyle="solid"/>
            </v:shape>
            <v:shape style="position:absolute;left:1694;top:6662;width:15672;height:1248" id="docshape12" coordorigin="1694,6662" coordsize="15672,1248" path="m17158,6662l1902,6662,1837,6673,1780,6703,1735,6748,1705,6805,1694,6870,1694,7702,1705,7768,1735,7825,1780,7870,1837,7900,1902,7910,17158,7910,17224,7900,17281,7870,17326,7825,17356,7768,17366,7702,17366,6870,17356,6805,17326,6748,17281,6703,17224,6673,17158,6662xe" filled="true" fillcolor="#798592" stroked="false">
              <v:path arrowok="t"/>
              <v:fill type="solid"/>
            </v:shape>
            <v:shape style="position:absolute;left:1694;top:6662;width:15672;height:1248" id="docshape13" coordorigin="1694,6662" coordsize="15672,1248" path="m1694,6870l1705,6805,1735,6748,1780,6703,1837,6673,1902,6662,17158,6662,17224,6673,17281,6703,17326,6748,17356,6805,17366,6870,17366,7702,17356,7768,17326,7825,17281,7870,17224,7900,17158,7910,1902,7910,1837,7900,1780,7870,1735,7825,1705,7768,1694,7702,1694,6870xe" filled="false" stroked="true" strokeweight="1pt" strokecolor="#ffffff">
              <v:path arrowok="t"/>
              <v:stroke dashstyle="solid"/>
            </v:shape>
            <v:shape style="position:absolute;left:1694;top:8059;width:15672;height:1248" id="docshape14" coordorigin="1694,8059" coordsize="15672,1248" path="m17158,8059l1902,8059,1837,8070,1780,8099,1735,8144,1705,8201,1694,8267,1694,9099,1705,9165,1735,9222,1780,9267,1837,9297,1902,9307,17158,9307,17224,9297,17281,9267,17326,9222,17356,9165,17366,9099,17366,8267,17356,8201,17326,8144,17281,8099,17224,8070,17158,8059xe" filled="true" fillcolor="#798592" stroked="false">
              <v:path arrowok="t"/>
              <v:fill type="solid"/>
            </v:shape>
            <v:shape style="position:absolute;left:1694;top:8059;width:15672;height:1248" id="docshape15" coordorigin="1694,8059" coordsize="15672,1248" path="m1694,8267l1705,8201,1735,8144,1780,8099,1837,8070,1902,8059,17158,8059,17224,8070,17281,8099,17326,8144,17356,8201,17366,8267,17366,9099,17356,9165,17326,9222,17281,9267,17224,9297,17158,9307,1902,9307,1837,9297,1780,9267,1735,9222,1705,9165,1694,9099,1694,8267xe" filled="false" stroked="true" strokeweight="1pt" strokecolor="#ffffff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684;top:5255;width:17516;height:5545" type="#_x0000_t202" id="docshape16" filled="false" stroked="false">
              <v:textbox inset="0,0,0,0">
                <w:txbxContent>
                  <w:p>
                    <w:pPr>
                      <w:spacing w:line="415" w:lineRule="auto" w:before="206"/>
                      <w:ind w:left="271" w:right="9088" w:firstLine="0"/>
                      <w:jc w:val="left"/>
                      <w:rPr>
                        <w:sz w:val="66"/>
                      </w:rPr>
                    </w:pPr>
                    <w:r>
                      <w:rPr>
                        <w:color w:val="FFFFFF"/>
                        <w:spacing w:val="-2"/>
                        <w:w w:val="110"/>
                        <w:sz w:val="66"/>
                      </w:rPr>
                      <w:t>Sikringsniveau </w:t>
                    </w:r>
                    <w:r>
                      <w:rPr>
                        <w:color w:val="FFFFFF"/>
                        <w:w w:val="110"/>
                        <w:sz w:val="66"/>
                      </w:rPr>
                      <w:t>Præsentation</w:t>
                    </w:r>
                    <w:r>
                      <w:rPr>
                        <w:color w:val="FFFFFF"/>
                        <w:spacing w:val="-36"/>
                        <w:w w:val="110"/>
                        <w:sz w:val="6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66"/>
                      </w:rPr>
                      <w:t>af</w:t>
                    </w:r>
                    <w:r>
                      <w:rPr>
                        <w:color w:val="FFFFFF"/>
                        <w:spacing w:val="-18"/>
                        <w:w w:val="110"/>
                        <w:sz w:val="6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66"/>
                      </w:rPr>
                      <w:t>løsninger </w:t>
                    </w:r>
                    <w:r>
                      <w:rPr>
                        <w:color w:val="FFFFFF"/>
                        <w:spacing w:val="-2"/>
                        <w:w w:val="110"/>
                        <w:sz w:val="66"/>
                      </w:rPr>
                      <w:t>Tidsplan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9"/>
        <w:ind w:left="1341"/>
      </w:pPr>
      <w:r>
        <w:rPr>
          <w:w w:val="115"/>
        </w:rPr>
        <w:t>Disposition</w:t>
      </w:r>
      <w:r>
        <w:rPr>
          <w:spacing w:val="39"/>
          <w:w w:val="115"/>
        </w:rPr>
        <w:t> </w:t>
      </w:r>
      <w:r>
        <w:rPr>
          <w:w w:val="115"/>
        </w:rPr>
        <w:t>for</w:t>
      </w:r>
      <w:r>
        <w:rPr>
          <w:spacing w:val="24"/>
          <w:w w:val="115"/>
        </w:rPr>
        <w:t> </w:t>
      </w:r>
      <w:r>
        <w:rPr>
          <w:spacing w:val="-2"/>
          <w:w w:val="115"/>
        </w:rPr>
        <w:t>oplæg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  <w:r>
        <w:rPr/>
        <w:pict>
          <v:group style="position:absolute;margin-left:84.720001pt;margin-top:8.925312pt;width:783.6pt;height:62.2pt;mso-position-horizontal-relative:page;mso-position-vertical-relative:paragraph;z-index:-15727616;mso-wrap-distance-left:0;mso-wrap-distance-right:0" id="docshapegroup17" coordorigin="1694,179" coordsize="15672,1244">
            <v:shape style="position:absolute;left:1694;top:178;width:15672;height:1244" id="docshape18" coordorigin="1694,179" coordsize="15672,1244" path="m17159,179l1902,179,1836,189,1779,218,1734,263,1705,320,1694,386,1694,1215,1705,1280,1734,1337,1779,1382,1836,1411,1902,1422,17159,1422,17225,1411,17282,1382,17326,1337,17356,1280,17366,1215,17366,386,17356,320,17326,263,17282,218,17225,189,17159,179xe" filled="true" fillcolor="#798592" stroked="false">
              <v:path arrowok="t"/>
              <v:fill type="solid"/>
            </v:shape>
            <v:shape style="position:absolute;left:1694;top:178;width:15672;height:1244" type="#_x0000_t202" id="docshape19" filled="false" stroked="false">
              <v:textbox inset="0,0,0,0">
                <w:txbxContent>
                  <w:p>
                    <w:pPr>
                      <w:spacing w:before="191"/>
                      <w:ind w:left="261" w:right="0" w:firstLine="0"/>
                      <w:jc w:val="left"/>
                      <w:rPr>
                        <w:sz w:val="66"/>
                      </w:rPr>
                    </w:pPr>
                    <w:r>
                      <w:rPr>
                        <w:color w:val="FFFFFF"/>
                        <w:w w:val="110"/>
                        <w:sz w:val="66"/>
                      </w:rPr>
                      <w:t>Hvorfor</w:t>
                    </w:r>
                    <w:r>
                      <w:rPr>
                        <w:color w:val="FFFFFF"/>
                        <w:spacing w:val="-11"/>
                        <w:w w:val="110"/>
                        <w:sz w:val="6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66"/>
                      </w:rPr>
                      <w:t>er</w:t>
                    </w:r>
                    <w:r>
                      <w:rPr>
                        <w:color w:val="FFFFFF"/>
                        <w:spacing w:val="-6"/>
                        <w:w w:val="110"/>
                        <w:sz w:val="6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66"/>
                      </w:rPr>
                      <w:t>der</w:t>
                    </w:r>
                    <w:r>
                      <w:rPr>
                        <w:color w:val="FFFFFF"/>
                        <w:spacing w:val="-6"/>
                        <w:w w:val="110"/>
                        <w:sz w:val="6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66"/>
                      </w:rPr>
                      <w:t>behov</w:t>
                    </w:r>
                    <w:r>
                      <w:rPr>
                        <w:color w:val="FFFFFF"/>
                        <w:spacing w:val="-8"/>
                        <w:w w:val="110"/>
                        <w:sz w:val="6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66"/>
                      </w:rPr>
                      <w:t>for</w:t>
                    </w:r>
                    <w:r>
                      <w:rPr>
                        <w:color w:val="FFFFFF"/>
                        <w:spacing w:val="-11"/>
                        <w:w w:val="110"/>
                        <w:sz w:val="6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66"/>
                      </w:rPr>
                      <w:t>beskyttelse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9200" w:h="10800" w:orient="landscape"/>
          <w:pgMar w:top="1220" w:bottom="0" w:left="50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484.079987pt;margin-top:0pt;width:475.95pt;height:540pt;mso-position-horizontal-relative:page;mso-position-vertical-relative:page;z-index:15730688" id="docshapegroup20" coordorigin="9682,0" coordsize="9519,10800">
            <v:shape style="position:absolute;left:13833;top:0;width:5367;height:5338" id="docshape21" coordorigin="13834,0" coordsize="5367,5338" path="m19200,0l13834,0,14092,7,14168,11,14243,17,14319,23,14393,30,14468,39,14542,49,14616,59,14690,71,14763,83,14836,97,14908,112,14980,127,15052,144,15124,162,15195,180,15265,200,15336,220,15406,241,15475,264,15544,287,15613,311,15681,336,15749,362,15817,389,15884,417,15950,446,16016,475,16082,506,16147,537,16211,569,16276,603,16339,636,16402,671,16465,707,16527,743,16589,780,16650,818,16710,857,16770,897,16830,937,16889,978,16947,1020,17005,1063,17062,1106,17118,1151,17174,1196,17230,1241,17285,1288,17339,1335,17392,1383,17445,1431,17498,1481,17549,1531,17600,1581,17650,1633,17700,1685,17749,1737,17797,1791,17845,1845,17892,1899,17938,1955,17984,2010,18029,2067,18073,2124,18116,2182,18159,2240,18201,2299,18242,2359,18282,2419,18322,2479,18361,2541,18399,2602,18436,2665,18473,2727,18508,2791,18543,2855,18577,2919,18611,2984,18643,3050,18675,3116,18705,3182,18735,3249,18764,3317,18793,3384,18820,3453,18846,3522,18872,3591,18897,3661,18920,3731,18943,3801,18965,3872,18986,3944,19007,4015,19026,4088,19044,4160,19061,4233,19078,4306,19093,4380,19107,4454,19121,4529,19133,4603,19145,4679,19155,4754,19165,4830,19173,4906,19181,4982,19187,5059,19193,5136,19197,5213,19200,5338,19200,0xe" filled="true" fillcolor="#62787e" stroked="false">
              <v:path arrowok="t"/>
              <v:fill type="solid"/>
            </v:shape>
            <v:shape style="position:absolute;left:14312;top:5467;width:4888;height:5333" id="docshape22" coordorigin="14313,5467" coordsize="4888,5333" path="m19200,5467l19193,5726,19189,5801,19183,5877,19177,5952,19170,6027,19161,6101,19151,6175,19141,6249,19129,6322,19117,6396,19103,6468,19088,6541,19073,6613,19056,6685,19038,6756,19020,6827,19000,6898,18980,6968,18959,7038,18936,7107,18913,7176,18889,7245,18864,7313,18838,7381,18811,7448,18783,7515,18754,7582,18725,7648,18694,7713,18663,7778,18631,7843,18597,7907,18564,7971,18529,8034,18493,8096,18457,8158,18420,8220,18382,8281,18343,8341,18303,8401,18263,8461,18222,8520,18180,8578,18137,8636,18094,8693,18049,8749,18004,8805,17959,8860,17912,8915,17865,8969,17817,9023,17769,9076,17719,9128,17669,9179,17619,9230,17567,9281,17515,9330,17463,9379,17409,9428,17355,9475,17301,9522,17245,9568,17190,9614,17133,9658,17076,9703,17018,9746,16960,9788,16901,9830,16841,9871,16781,9912,16721,9951,16659,9990,16598,10028,16535,10066,16473,10102,16409,10138,16345,10173,16281,10207,16216,10240,16150,10272,16084,10304,16018,10335,15951,10364,15883,10394,15816,10422,15747,10449,15678,10475,15609,10501,15539,10526,15469,10549,15399,10572,15328,10594,15256,10615,15185,10635,15112,10655,15040,10673,14967,10690,14894,10706,14820,10722,14746,10736,14671,10750,14597,10762,14521,10774,14446,10784,14370,10794,14313,10800,19200,10800,19200,5467xe" filled="true" fillcolor="#1b3843" stroked="false">
              <v:path arrowok="t"/>
              <v:fill type="solid"/>
            </v:shape>
            <v:shape style="position:absolute;left:9681;top:2731;width:7541;height:5338" type="#_x0000_t75" id="docshape23" alt="Et billede, der indeholder kort  Automatisk genereret beskrivelse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Heading2"/>
        <w:spacing w:line="259" w:lineRule="auto"/>
      </w:pPr>
      <w:r>
        <w:rPr>
          <w:w w:val="115"/>
        </w:rPr>
        <w:t>Hvorfor er der behov for beskyttelse</w:t>
      </w:r>
    </w:p>
    <w:p>
      <w:pPr>
        <w:pStyle w:val="ListParagraph"/>
        <w:numPr>
          <w:ilvl w:val="0"/>
          <w:numId w:val="1"/>
        </w:numPr>
        <w:tabs>
          <w:tab w:pos="1701" w:val="left" w:leader="none"/>
          <w:tab w:pos="1702" w:val="left" w:leader="none"/>
        </w:tabs>
        <w:spacing w:line="247" w:lineRule="auto" w:before="400" w:after="0"/>
        <w:ind w:left="1701" w:right="11276" w:hanging="360"/>
        <w:jc w:val="left"/>
        <w:rPr>
          <w:rFonts w:ascii="Arial" w:hAnsi="Arial"/>
          <w:sz w:val="34"/>
        </w:rPr>
      </w:pPr>
      <w:r>
        <w:rPr>
          <w:rFonts w:ascii="Arial" w:hAnsi="Arial"/>
          <w:sz w:val="34"/>
        </w:rPr>
        <w:t>Ifølge kystplanlæggeren står der for kort</w:t>
      </w:r>
      <w:r>
        <w:rPr>
          <w:rFonts w:ascii="Arial" w:hAnsi="Arial"/>
          <w:spacing w:val="-7"/>
          <w:sz w:val="34"/>
        </w:rPr>
        <w:t> </w:t>
      </w:r>
      <w:r>
        <w:rPr>
          <w:rFonts w:ascii="Arial" w:hAnsi="Arial"/>
          <w:sz w:val="34"/>
        </w:rPr>
        <w:t>sigt</w:t>
      </w:r>
      <w:r>
        <w:rPr>
          <w:rFonts w:ascii="Arial" w:hAnsi="Arial"/>
          <w:spacing w:val="-7"/>
          <w:sz w:val="34"/>
        </w:rPr>
        <w:t> </w:t>
      </w:r>
      <w:r>
        <w:rPr>
          <w:rFonts w:ascii="Arial" w:hAnsi="Arial"/>
          <w:sz w:val="34"/>
        </w:rPr>
        <w:t>(20</w:t>
      </w:r>
      <w:r>
        <w:rPr>
          <w:rFonts w:ascii="Arial" w:hAnsi="Arial"/>
          <w:spacing w:val="-2"/>
          <w:sz w:val="34"/>
        </w:rPr>
        <w:t> </w:t>
      </w:r>
      <w:r>
        <w:rPr>
          <w:rFonts w:ascii="Arial" w:hAnsi="Arial"/>
          <w:sz w:val="34"/>
        </w:rPr>
        <w:t>år)</w:t>
      </w:r>
      <w:r>
        <w:rPr>
          <w:rFonts w:ascii="Arial" w:hAnsi="Arial"/>
          <w:spacing w:val="-6"/>
          <w:sz w:val="34"/>
        </w:rPr>
        <w:t> </w:t>
      </w:r>
      <w:r>
        <w:rPr>
          <w:rFonts w:ascii="Arial" w:hAnsi="Arial"/>
          <w:sz w:val="34"/>
        </w:rPr>
        <w:t>og mellemlagt</w:t>
      </w:r>
      <w:r>
        <w:rPr>
          <w:rFonts w:ascii="Arial" w:hAnsi="Arial"/>
          <w:spacing w:val="-5"/>
          <w:sz w:val="34"/>
        </w:rPr>
        <w:t> </w:t>
      </w:r>
      <w:r>
        <w:rPr>
          <w:rFonts w:ascii="Arial" w:hAnsi="Arial"/>
          <w:sz w:val="34"/>
        </w:rPr>
        <w:t>sigt</w:t>
      </w:r>
      <w:r>
        <w:rPr>
          <w:rFonts w:ascii="Arial" w:hAnsi="Arial"/>
          <w:spacing w:val="-3"/>
          <w:sz w:val="34"/>
        </w:rPr>
        <w:t> </w:t>
      </w:r>
      <w:r>
        <w:rPr>
          <w:rFonts w:ascii="Arial" w:hAnsi="Arial"/>
          <w:sz w:val="34"/>
        </w:rPr>
        <w:t>(50 </w:t>
      </w:r>
      <w:r>
        <w:rPr>
          <w:rFonts w:ascii="Arial" w:hAnsi="Arial"/>
          <w:spacing w:val="-4"/>
          <w:sz w:val="34"/>
        </w:rPr>
        <w:t>år):</w:t>
      </w:r>
    </w:p>
    <w:p>
      <w:pPr>
        <w:spacing w:line="249" w:lineRule="auto" w:before="275"/>
        <w:ind w:left="1557" w:right="11192" w:firstLine="0"/>
        <w:jc w:val="left"/>
        <w:rPr>
          <w:rFonts w:ascii="Arial" w:hAnsi="Arial"/>
          <w:b/>
          <w:sz w:val="34"/>
        </w:rPr>
      </w:pPr>
      <w:r>
        <w:rPr>
          <w:rFonts w:ascii="Arial" w:hAnsi="Arial"/>
          <w:b/>
          <w:sz w:val="34"/>
        </w:rPr>
        <w:t>Strategien går ud på, at risikoen i forhold til oversvømmelse og erosion reduceres ved, at der implementeres løsningsforslag, der nedsætter faren. Der skal løbende foretages en risikovurdering og reageres,</w:t>
      </w:r>
      <w:r>
        <w:rPr>
          <w:rFonts w:ascii="Arial" w:hAnsi="Arial"/>
          <w:b/>
          <w:spacing w:val="-8"/>
          <w:sz w:val="34"/>
        </w:rPr>
        <w:t> </w:t>
      </w:r>
      <w:r>
        <w:rPr>
          <w:rFonts w:ascii="Arial" w:hAnsi="Arial"/>
          <w:b/>
          <w:sz w:val="34"/>
        </w:rPr>
        <w:t>når</w:t>
      </w:r>
      <w:r>
        <w:rPr>
          <w:rFonts w:ascii="Arial" w:hAnsi="Arial"/>
          <w:b/>
          <w:spacing w:val="-15"/>
          <w:sz w:val="34"/>
        </w:rPr>
        <w:t> </w:t>
      </w:r>
      <w:r>
        <w:rPr>
          <w:rFonts w:ascii="Arial" w:hAnsi="Arial"/>
          <w:b/>
          <w:sz w:val="34"/>
        </w:rPr>
        <w:t>risikoniveauet</w:t>
      </w:r>
      <w:r>
        <w:rPr>
          <w:rFonts w:ascii="Arial" w:hAnsi="Arial"/>
          <w:b/>
          <w:spacing w:val="-4"/>
          <w:sz w:val="34"/>
        </w:rPr>
        <w:t> </w:t>
      </w:r>
      <w:r>
        <w:rPr>
          <w:rFonts w:ascii="Arial" w:hAnsi="Arial"/>
          <w:b/>
          <w:sz w:val="34"/>
        </w:rPr>
        <w:t>ændrer sig. Risikoniveauet påvirkes, når faren eller sårbarheden ændres.</w:t>
      </w:r>
    </w:p>
    <w:p>
      <w:pPr>
        <w:spacing w:after="0" w:line="249" w:lineRule="auto"/>
        <w:jc w:val="left"/>
        <w:rPr>
          <w:rFonts w:ascii="Arial" w:hAnsi="Arial"/>
          <w:sz w:val="34"/>
        </w:rPr>
        <w:sectPr>
          <w:pgSz w:w="19200" w:h="10800" w:orient="landscape"/>
          <w:pgMar w:top="0" w:bottom="0" w:left="50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484.079987pt;margin-top:0pt;width:475.95pt;height:540pt;mso-position-horizontal-relative:page;mso-position-vertical-relative:page;z-index:15731200" id="docshapegroup24" coordorigin="9682,0" coordsize="9519,10800">
            <v:shape style="position:absolute;left:13833;top:0;width:5367;height:5338" id="docshape25" coordorigin="13834,0" coordsize="5367,5338" path="m19200,0l13834,0,14092,7,14168,11,14243,17,14319,23,14393,30,14468,39,14542,49,14616,59,14690,71,14763,83,14836,97,14908,112,14980,127,15052,144,15124,162,15195,180,15265,200,15336,220,15406,241,15475,264,15544,287,15613,311,15681,336,15749,362,15817,389,15884,417,15950,446,16016,475,16082,506,16147,537,16211,569,16276,603,16339,636,16402,671,16465,707,16527,743,16589,780,16650,818,16710,857,16770,897,16830,937,16889,978,16947,1020,17005,1063,17062,1106,17118,1151,17174,1196,17230,1241,17285,1288,17339,1335,17392,1383,17445,1431,17498,1481,17549,1531,17600,1581,17650,1633,17700,1685,17749,1737,17797,1791,17845,1845,17892,1899,17938,1955,17984,2010,18029,2067,18073,2124,18116,2182,18159,2240,18201,2299,18242,2359,18282,2419,18322,2479,18361,2541,18399,2602,18436,2665,18473,2727,18508,2791,18543,2855,18577,2919,18611,2984,18643,3050,18675,3116,18705,3182,18735,3249,18764,3317,18793,3384,18820,3453,18846,3522,18872,3591,18897,3661,18920,3731,18943,3801,18965,3872,18986,3944,19007,4015,19026,4088,19044,4160,19061,4233,19078,4306,19093,4380,19107,4454,19121,4529,19133,4603,19145,4679,19155,4754,19165,4830,19173,4906,19181,4982,19187,5059,19193,5136,19197,5213,19200,5338,19200,0xe" filled="true" fillcolor="#62787e" stroked="false">
              <v:path arrowok="t"/>
              <v:fill type="solid"/>
            </v:shape>
            <v:shape style="position:absolute;left:14312;top:5467;width:4888;height:5333" id="docshape26" coordorigin="14313,5467" coordsize="4888,5333" path="m19200,5467l19193,5726,19189,5801,19183,5877,19177,5952,19170,6027,19161,6101,19151,6175,19141,6249,19129,6322,19117,6396,19103,6468,19088,6541,19073,6613,19056,6685,19038,6756,19020,6827,19000,6898,18980,6968,18959,7038,18936,7107,18913,7176,18889,7245,18864,7313,18838,7381,18811,7448,18783,7515,18754,7582,18725,7648,18694,7713,18663,7778,18631,7843,18597,7907,18564,7971,18529,8034,18493,8096,18457,8158,18420,8220,18382,8281,18343,8341,18303,8401,18263,8461,18222,8520,18180,8578,18137,8636,18094,8693,18049,8749,18004,8805,17959,8860,17912,8915,17865,8969,17817,9023,17769,9076,17719,9128,17669,9179,17619,9230,17567,9281,17515,9330,17463,9379,17409,9428,17355,9475,17301,9522,17245,9568,17190,9614,17133,9658,17076,9703,17018,9746,16960,9788,16901,9830,16841,9871,16781,9912,16721,9951,16659,9990,16598,10028,16535,10066,16473,10102,16409,10138,16345,10173,16281,10207,16216,10240,16150,10272,16084,10304,16018,10335,15951,10364,15883,10394,15816,10422,15747,10449,15678,10475,15609,10501,15539,10526,15469,10549,15399,10572,15328,10594,15256,10615,15185,10635,15112,10655,15040,10673,14967,10690,14894,10706,14820,10722,14746,10736,14671,10750,14597,10762,14521,10774,14446,10784,14370,10794,14313,10800,19200,10800,19200,5467xe" filled="true" fillcolor="#1b3843" stroked="false">
              <v:path arrowok="t"/>
              <v:fill type="solid"/>
            </v:shape>
            <v:shape style="position:absolute;left:9681;top:2193;width:7541;height:6413" type="#_x0000_t75" id="docshape27" alt="Et billede, der indeholder kort  Automatisk genereret beskrivelse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Heading2"/>
        <w:spacing w:line="259" w:lineRule="auto"/>
      </w:pPr>
      <w:r>
        <w:rPr>
          <w:w w:val="115"/>
        </w:rPr>
        <w:t>Hvorfor er der behov for beskyttelse</w:t>
      </w:r>
    </w:p>
    <w:p>
      <w:pPr>
        <w:pStyle w:val="ListParagraph"/>
        <w:numPr>
          <w:ilvl w:val="0"/>
          <w:numId w:val="1"/>
        </w:numPr>
        <w:tabs>
          <w:tab w:pos="1702" w:val="left" w:leader="none"/>
        </w:tabs>
        <w:spacing w:line="283" w:lineRule="auto" w:before="433" w:after="0"/>
        <w:ind w:left="1701" w:right="11441" w:hanging="360"/>
        <w:jc w:val="left"/>
        <w:rPr>
          <w:rFonts w:ascii="Arial" w:hAnsi="Arial"/>
          <w:sz w:val="36"/>
        </w:rPr>
      </w:pPr>
      <w:r>
        <w:rPr>
          <w:w w:val="110"/>
          <w:sz w:val="36"/>
        </w:rPr>
        <w:t>Skadesværdi ved oversvømmelse ved det ønskede sikkerhedniveau:</w:t>
      </w:r>
    </w:p>
    <w:p>
      <w:pPr>
        <w:pStyle w:val="BodyText"/>
        <w:spacing w:before="202"/>
        <w:ind w:left="3410"/>
      </w:pPr>
      <w:r>
        <w:rPr>
          <w:w w:val="110"/>
        </w:rPr>
        <w:t>100</w:t>
      </w:r>
      <w:r>
        <w:rPr>
          <w:spacing w:val="13"/>
          <w:w w:val="110"/>
        </w:rPr>
        <w:t> </w:t>
      </w:r>
      <w:r>
        <w:rPr>
          <w:w w:val="110"/>
        </w:rPr>
        <w:t>mio</w:t>
      </w:r>
      <w:r>
        <w:rPr>
          <w:spacing w:val="11"/>
          <w:w w:val="110"/>
        </w:rPr>
        <w:t> </w:t>
      </w:r>
      <w:r>
        <w:rPr>
          <w:spacing w:val="-5"/>
          <w:w w:val="110"/>
        </w:rPr>
        <w:t>kr.</w:t>
      </w:r>
    </w:p>
    <w:p>
      <w:pPr>
        <w:spacing w:after="0"/>
        <w:sectPr>
          <w:pgSz w:w="19200" w:h="10800" w:orient="landscape"/>
          <w:pgMar w:top="0" w:bottom="0" w:left="5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0pt;width:960pt;height:540pt;mso-position-horizontal-relative:page;mso-position-vertical-relative:page;z-index:-15952896" id="docshapegroup28" coordorigin="0,0" coordsize="19200,10800">
            <v:shape style="position:absolute;left:0;top:4936;width:9312;height:3958" type="#_x0000_t75" id="docshape29" alt="Et billede, der indeholder kort  Automatisk genereret beskrivelse" stroked="false">
              <v:imagedata r:id="rId9" o:title=""/>
            </v:shape>
            <v:shape style="position:absolute;left:13833;top:0;width:5367;height:5338" id="docshape30" coordorigin="13834,0" coordsize="5367,5338" path="m19200,0l13834,0,14092,7,14168,11,14243,17,14319,23,14393,30,14468,39,14542,49,14616,59,14690,71,14763,83,14836,97,14908,112,14980,127,15052,144,15124,162,15195,180,15265,200,15336,220,15406,241,15475,264,15544,287,15613,311,15681,336,15749,362,15817,389,15884,417,15950,446,16016,475,16082,506,16147,537,16211,569,16276,603,16339,636,16402,671,16465,707,16527,743,16589,780,16650,818,16710,857,16770,897,16830,937,16889,978,16947,1020,17005,1063,17062,1106,17118,1151,17174,1196,17230,1241,17285,1288,17339,1335,17392,1383,17445,1431,17498,1481,17549,1531,17600,1581,17650,1633,17700,1685,17749,1737,17797,1791,17845,1845,17892,1899,17938,1955,17984,2010,18029,2067,18073,2124,18116,2182,18159,2240,18201,2299,18242,2359,18282,2419,18322,2479,18361,2541,18399,2602,18436,2665,18473,2727,18508,2791,18543,2855,18577,2919,18611,2984,18643,3050,18675,3116,18705,3182,18735,3249,18764,3317,18793,3384,18820,3453,18846,3522,18872,3591,18897,3661,18920,3731,18943,3801,18965,3872,18986,3944,19007,4015,19026,4088,19044,4160,19061,4233,19078,4306,19093,4380,19107,4454,19121,4529,19133,4603,19145,4679,19155,4754,19165,4830,19173,4906,19181,4982,19187,5059,19193,5136,19197,5213,19200,5338,19200,0xe" filled="true" fillcolor="#62787e" stroked="false">
              <v:path arrowok="t"/>
              <v:fill type="solid"/>
            </v:shape>
            <v:shape style="position:absolute;left:14312;top:5467;width:4888;height:5333" id="docshape31" coordorigin="14313,5467" coordsize="4888,5333" path="m19200,5467l19193,5726,19189,5801,19183,5877,19177,5952,19170,6027,19161,6101,19151,6175,19141,6249,19129,6322,19117,6396,19103,6468,19088,6541,19073,6613,19056,6685,19038,6756,19020,6827,19000,6898,18980,6968,18959,7038,18936,7107,18913,7176,18889,7245,18864,7313,18838,7381,18811,7448,18783,7515,18754,7582,18725,7648,18694,7713,18663,7778,18631,7843,18597,7907,18564,7971,18529,8034,18493,8096,18457,8158,18420,8220,18382,8281,18343,8341,18303,8401,18263,8461,18222,8520,18180,8578,18137,8636,18094,8693,18049,8749,18004,8805,17959,8860,17912,8915,17865,8969,17817,9023,17769,9076,17719,9128,17669,9179,17619,9230,17567,9281,17515,9330,17463,9379,17409,9428,17355,9475,17301,9522,17245,9568,17190,9614,17133,9658,17076,9703,17018,9746,16960,9788,16901,9830,16841,9871,16781,9912,16721,9951,16659,9990,16598,10028,16535,10066,16473,10102,16409,10138,16345,10173,16281,10207,16216,10240,16150,10272,16084,10304,16018,10335,15951,10364,15883,10394,15816,10422,15747,10449,15678,10475,15609,10501,15539,10526,15469,10549,15399,10572,15328,10594,15256,10615,15185,10635,15112,10655,15040,10673,14967,10690,14894,10706,14820,10722,14746,10736,14671,10750,14597,10762,14521,10774,14446,10784,14370,10794,14313,10800,19200,10800,19200,5467xe" filled="true" fillcolor="#1b3843" stroked="false">
              <v:path arrowok="t"/>
              <v:fill type="solid"/>
            </v:shape>
            <v:shape style="position:absolute;left:8860;top:1747;width:8765;height:7100" type="#_x0000_t75" id="docshape32" alt="Et billede, der indeholder kort  Automatisk genereret beskrivelse" stroked="false">
              <v:imagedata r:id="rId10" o:title=""/>
            </v:shape>
            <w10:wrap type="none"/>
          </v:group>
        </w:pict>
      </w:r>
    </w:p>
    <w:p>
      <w:pPr>
        <w:pStyle w:val="BodyText"/>
        <w:spacing w:before="2"/>
        <w:rPr>
          <w:sz w:val="29"/>
        </w:rPr>
      </w:pPr>
    </w:p>
    <w:p>
      <w:pPr>
        <w:spacing w:line="259" w:lineRule="auto" w:before="107"/>
        <w:ind w:left="1341" w:right="11192" w:firstLine="0"/>
        <w:jc w:val="left"/>
        <w:rPr>
          <w:b/>
          <w:sz w:val="60"/>
        </w:rPr>
      </w:pPr>
      <w:r>
        <w:rPr>
          <w:b/>
          <w:w w:val="115"/>
          <w:sz w:val="60"/>
        </w:rPr>
        <w:t>Hvorfor er der behov for beskyttelse</w:t>
      </w:r>
    </w:p>
    <w:p>
      <w:pPr>
        <w:spacing w:after="0" w:line="259" w:lineRule="auto"/>
        <w:jc w:val="left"/>
        <w:rPr>
          <w:sz w:val="60"/>
        </w:rPr>
        <w:sectPr>
          <w:pgSz w:w="19200" w:h="10800" w:orient="landscape"/>
          <w:pgMar w:top="1220" w:bottom="280" w:left="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29"/>
        <w:ind w:left="1341"/>
      </w:pPr>
      <w:r>
        <w:rPr>
          <w:spacing w:val="-2"/>
          <w:w w:val="120"/>
        </w:rPr>
        <w:t>Sikkerhedsniveau</w:t>
      </w:r>
    </w:p>
    <w:p>
      <w:pPr>
        <w:pStyle w:val="ListParagraph"/>
        <w:numPr>
          <w:ilvl w:val="0"/>
          <w:numId w:val="1"/>
        </w:numPr>
        <w:tabs>
          <w:tab w:pos="1702" w:val="left" w:leader="none"/>
        </w:tabs>
        <w:spacing w:line="300" w:lineRule="auto" w:before="496" w:after="0"/>
        <w:ind w:left="1701" w:right="2265" w:hanging="360"/>
        <w:jc w:val="left"/>
        <w:rPr>
          <w:rFonts w:ascii="Arial" w:hAnsi="Arial"/>
          <w:sz w:val="36"/>
        </w:rPr>
      </w:pPr>
      <w:r>
        <w:rPr/>
        <w:pict>
          <v:shape style="position:absolute;margin-left:700.867798pt;margin-top:99.573799pt;width:259.1500pt;height:267.850pt;mso-position-horizontal-relative:page;mso-position-vertical-relative:paragraph;z-index:15732224" id="docshape33" coordorigin="14017,1991" coordsize="5183,5357" path="m19200,1991l19193,2250,19189,2326,19183,2401,19177,2476,19170,2551,19161,2625,19151,2699,19141,2773,19129,2847,19117,2920,19103,2993,19088,3065,19073,3137,19056,3209,19038,3280,19020,3351,19000,3422,18980,3492,18959,3562,18936,3632,18913,3701,18889,3769,18864,3838,18838,3905,18811,3973,18783,4040,18754,4106,18725,4172,18694,4238,18663,4303,18631,4367,18597,4431,18564,4495,18529,4558,18493,4621,18457,4683,18420,4744,18382,4805,18343,4866,18303,4926,18263,4985,18222,5044,18180,5102,18137,5160,18094,5217,18049,5273,18004,5329,17959,5385,17912,5439,17865,5494,17817,5547,17769,5600,17719,5652,17669,5704,17619,5755,17567,5805,17515,5855,17463,5904,17409,5952,17355,5999,17301,6046,17245,6092,17190,6138,17133,6183,17076,6227,17018,6270,16960,6313,16901,6355,16841,6396,16781,6436,16721,6476,16659,6514,16598,6553,16535,6590,16473,6626,16409,6662,16345,6697,16281,6731,16216,6764,16150,6797,16084,6828,16018,6859,15951,6889,15883,6918,15816,6946,15747,6973,15678,7000,15609,7025,15539,7050,15469,7074,15399,7097,15328,7119,15256,7140,15185,7160,15112,7179,15040,7197,14967,7214,14894,7231,14820,7246,14746,7261,14671,7274,14597,7286,14521,7298,14446,7308,14370,7318,14294,7326,14218,7334,14141,7340,14064,7346,14017,7348,19200,7348,19200,1991xe" filled="true" fillcolor="#62787e" stroked="false">
            <v:path arrowok="t"/>
            <v:fill type="solid"/>
            <w10:wrap type="none"/>
          </v:shape>
        </w:pict>
      </w:r>
      <w:r>
        <w:rPr>
          <w:rFonts w:ascii="Arial" w:hAnsi="Arial"/>
          <w:sz w:val="36"/>
        </w:rPr>
        <w:t>Projektets</w:t>
      </w:r>
      <w:r>
        <w:rPr>
          <w:rFonts w:ascii="Arial" w:hAnsi="Arial"/>
          <w:spacing w:val="-10"/>
          <w:sz w:val="36"/>
        </w:rPr>
        <w:t> </w:t>
      </w:r>
      <w:r>
        <w:rPr>
          <w:rFonts w:ascii="Arial" w:hAnsi="Arial"/>
          <w:sz w:val="36"/>
        </w:rPr>
        <w:t>målsætning</w:t>
      </w:r>
      <w:r>
        <w:rPr>
          <w:rFonts w:ascii="Arial" w:hAnsi="Arial"/>
          <w:spacing w:val="-12"/>
          <w:sz w:val="36"/>
        </w:rPr>
        <w:t> </w:t>
      </w:r>
      <w:r>
        <w:rPr>
          <w:rFonts w:ascii="Arial" w:hAnsi="Arial"/>
          <w:sz w:val="36"/>
        </w:rPr>
        <w:t>er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at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sikre</w:t>
      </w:r>
      <w:r>
        <w:rPr>
          <w:rFonts w:ascii="Arial" w:hAnsi="Arial"/>
          <w:spacing w:val="-1"/>
          <w:sz w:val="36"/>
        </w:rPr>
        <w:t> </w:t>
      </w:r>
      <w:r>
        <w:rPr>
          <w:rFonts w:ascii="Arial" w:hAnsi="Arial"/>
          <w:sz w:val="36"/>
        </w:rPr>
        <w:t>til</w:t>
      </w:r>
      <w:r>
        <w:rPr>
          <w:rFonts w:ascii="Arial" w:hAnsi="Arial"/>
          <w:spacing w:val="-1"/>
          <w:sz w:val="36"/>
        </w:rPr>
        <w:t> </w:t>
      </w:r>
      <w:r>
        <w:rPr>
          <w:rFonts w:ascii="Arial" w:hAnsi="Arial"/>
          <w:sz w:val="36"/>
        </w:rPr>
        <w:t>en</w:t>
      </w:r>
      <w:r>
        <w:rPr>
          <w:rFonts w:ascii="Arial" w:hAnsi="Arial"/>
          <w:spacing w:val="-1"/>
          <w:sz w:val="36"/>
        </w:rPr>
        <w:t> </w:t>
      </w:r>
      <w:r>
        <w:rPr>
          <w:rFonts w:ascii="Arial" w:hAnsi="Arial"/>
          <w:sz w:val="36"/>
        </w:rPr>
        <w:t>100</w:t>
      </w:r>
      <w:r>
        <w:rPr>
          <w:rFonts w:ascii="Arial" w:hAnsi="Arial"/>
          <w:spacing w:val="-1"/>
          <w:sz w:val="36"/>
        </w:rPr>
        <w:t> </w:t>
      </w:r>
      <w:r>
        <w:rPr>
          <w:rFonts w:ascii="Arial" w:hAnsi="Arial"/>
          <w:sz w:val="36"/>
        </w:rPr>
        <w:t>års hændelse</w:t>
      </w:r>
      <w:r>
        <w:rPr>
          <w:rFonts w:ascii="Arial" w:hAnsi="Arial"/>
          <w:spacing w:val="-12"/>
          <w:sz w:val="36"/>
        </w:rPr>
        <w:t> </w:t>
      </w:r>
      <w:r>
        <w:rPr>
          <w:rFonts w:ascii="Arial" w:hAnsi="Arial"/>
          <w:sz w:val="36"/>
        </w:rPr>
        <w:t>i</w:t>
      </w:r>
      <w:r>
        <w:rPr>
          <w:rFonts w:ascii="Arial" w:hAnsi="Arial"/>
          <w:spacing w:val="-1"/>
          <w:sz w:val="36"/>
        </w:rPr>
        <w:t> </w:t>
      </w:r>
      <w:r>
        <w:rPr>
          <w:rFonts w:ascii="Arial" w:hAnsi="Arial"/>
          <w:sz w:val="36"/>
        </w:rPr>
        <w:t>2050,</w:t>
      </w:r>
      <w:r>
        <w:rPr>
          <w:rFonts w:ascii="Arial" w:hAnsi="Arial"/>
          <w:spacing w:val="-7"/>
          <w:sz w:val="36"/>
        </w:rPr>
        <w:t> </w:t>
      </w:r>
      <w:r>
        <w:rPr>
          <w:rFonts w:ascii="Arial" w:hAnsi="Arial"/>
          <w:sz w:val="36"/>
        </w:rPr>
        <w:t>hvilket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af Niras er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estimeret til et sikringsniveau (dimensionsgivende vandstand) på 1,80 m over dvr90.</w:t>
      </w:r>
    </w:p>
    <w:p>
      <w:pPr>
        <w:spacing w:after="0" w:line="300" w:lineRule="auto"/>
        <w:jc w:val="left"/>
        <w:rPr>
          <w:rFonts w:ascii="Arial" w:hAnsi="Arial"/>
          <w:sz w:val="36"/>
        </w:rPr>
        <w:sectPr>
          <w:pgSz w:w="19200" w:h="10800" w:orient="landscape"/>
          <w:pgMar w:top="1220" w:bottom="0" w:left="500" w:right="0"/>
        </w:sectPr>
      </w:pPr>
    </w:p>
    <w:p>
      <w:pPr>
        <w:pStyle w:val="BodyText"/>
        <w:ind w:left="71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6934200</wp:posOffset>
            </wp:positionH>
            <wp:positionV relativeFrom="page">
              <wp:posOffset>0</wp:posOffset>
            </wp:positionV>
            <wp:extent cx="5257800" cy="6608064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60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inline distT="0" distB="0" distL="0" distR="0">
            <wp:extent cx="6177865" cy="4982051"/>
            <wp:effectExtent l="0" t="0" r="0" b="0"/>
            <wp:docPr id="5" name="image8.jpeg" descr="Et billede, der indeholder kort  Automatisk genereret beskrivels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865" cy="498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8"/>
        </w:rPr>
      </w:pPr>
    </w:p>
    <w:p>
      <w:pPr>
        <w:spacing w:before="108"/>
        <w:ind w:left="1688" w:right="0" w:firstLine="0"/>
        <w:jc w:val="left"/>
        <w:rPr>
          <w:b/>
          <w:sz w:val="56"/>
        </w:rPr>
      </w:pPr>
      <w:r>
        <w:rPr>
          <w:b/>
          <w:w w:val="115"/>
          <w:sz w:val="56"/>
        </w:rPr>
        <w:t>Præsentation</w:t>
      </w:r>
      <w:r>
        <w:rPr>
          <w:b/>
          <w:spacing w:val="-26"/>
          <w:w w:val="115"/>
          <w:sz w:val="56"/>
        </w:rPr>
        <w:t> </w:t>
      </w:r>
      <w:r>
        <w:rPr>
          <w:b/>
          <w:w w:val="115"/>
          <w:sz w:val="56"/>
        </w:rPr>
        <w:t>af</w:t>
      </w:r>
      <w:r>
        <w:rPr>
          <w:b/>
          <w:spacing w:val="-21"/>
          <w:w w:val="115"/>
          <w:sz w:val="56"/>
        </w:rPr>
        <w:t> </w:t>
      </w:r>
      <w:r>
        <w:rPr>
          <w:b/>
          <w:spacing w:val="-2"/>
          <w:w w:val="115"/>
          <w:sz w:val="56"/>
        </w:rPr>
        <w:t>løsninger</w:t>
      </w:r>
    </w:p>
    <w:p>
      <w:pPr>
        <w:spacing w:before="211"/>
        <w:ind w:left="1688" w:right="0" w:firstLine="0"/>
        <w:jc w:val="left"/>
        <w:rPr>
          <w:sz w:val="32"/>
        </w:rPr>
      </w:pPr>
      <w:r>
        <w:rPr>
          <w:w w:val="110"/>
          <w:sz w:val="32"/>
        </w:rPr>
        <w:t>Projektet</w:t>
      </w:r>
      <w:r>
        <w:rPr>
          <w:spacing w:val="-20"/>
          <w:w w:val="110"/>
          <w:sz w:val="32"/>
        </w:rPr>
        <w:t> </w:t>
      </w:r>
      <w:r>
        <w:rPr>
          <w:w w:val="110"/>
          <w:sz w:val="32"/>
        </w:rPr>
        <w:t>består</w:t>
      </w:r>
      <w:r>
        <w:rPr>
          <w:spacing w:val="-20"/>
          <w:w w:val="110"/>
          <w:sz w:val="32"/>
        </w:rPr>
        <w:t> </w:t>
      </w:r>
      <w:r>
        <w:rPr>
          <w:w w:val="110"/>
          <w:sz w:val="32"/>
        </w:rPr>
        <w:t>af</w:t>
      </w:r>
      <w:r>
        <w:rPr>
          <w:spacing w:val="-16"/>
          <w:w w:val="110"/>
          <w:sz w:val="32"/>
        </w:rPr>
        <w:t> </w:t>
      </w:r>
      <w:r>
        <w:rPr>
          <w:w w:val="110"/>
          <w:sz w:val="32"/>
        </w:rPr>
        <w:t>7</w:t>
      </w:r>
      <w:r>
        <w:rPr>
          <w:spacing w:val="-18"/>
          <w:w w:val="110"/>
          <w:sz w:val="32"/>
        </w:rPr>
        <w:t> </w:t>
      </w:r>
      <w:r>
        <w:rPr>
          <w:spacing w:val="-2"/>
          <w:w w:val="110"/>
          <w:sz w:val="32"/>
        </w:rPr>
        <w:t>delstrækninger</w:t>
      </w:r>
    </w:p>
    <w:p>
      <w:pPr>
        <w:spacing w:after="0"/>
        <w:jc w:val="left"/>
        <w:rPr>
          <w:sz w:val="32"/>
        </w:rPr>
        <w:sectPr>
          <w:pgSz w:w="19200" w:h="10800" w:orient="landscape"/>
          <w:pgMar w:top="0" w:bottom="280" w:left="5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4.559998pt;margin-top:73.680pt;width:355.45pt;height:466.35pt;mso-position-horizontal-relative:page;mso-position-vertical-relative:page;z-index:15733760" id="docshapegroup34" coordorigin="12091,1474" coordsize="7109,9327" alt="Et billede, der indeholder kort  Automatisk genereret beskrivelse">
            <v:shape style="position:absolute;left:14000;top:5415;width:5200;height:5385" id="docshape35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v:shape style="position:absolute;left:12091;top:1473;width:7109;height:9327" type="#_x0000_t75" id="docshape36" alt="Et billede, der indeholder kort  Automatisk genereret beskrivelse" stroked="false">
              <v:imagedata r:id="rId13" o:title=""/>
            </v:shape>
            <w10:wrap type="none"/>
          </v:group>
        </w:pict>
      </w:r>
    </w:p>
    <w:p>
      <w:pPr>
        <w:pStyle w:val="BodyText"/>
        <w:spacing w:before="11"/>
        <w:rPr>
          <w:sz w:val="20"/>
        </w:rPr>
      </w:pPr>
    </w:p>
    <w:p>
      <w:pPr>
        <w:pStyle w:val="Heading1"/>
        <w:spacing w:line="259" w:lineRule="auto" w:before="106"/>
        <w:ind w:left="1341" w:right="8322"/>
      </w:pPr>
      <w:r>
        <w:rPr>
          <w:spacing w:val="-2"/>
          <w:w w:val="115"/>
        </w:rPr>
        <w:t>Præsentation</w:t>
      </w:r>
      <w:r>
        <w:rPr>
          <w:spacing w:val="-40"/>
          <w:w w:val="115"/>
        </w:rPr>
        <w:t> </w:t>
      </w:r>
      <w:r>
        <w:rPr>
          <w:spacing w:val="-2"/>
          <w:w w:val="115"/>
        </w:rPr>
        <w:t>af løsningsforslag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384493</wp:posOffset>
            </wp:positionH>
            <wp:positionV relativeFrom="paragraph">
              <wp:posOffset>158701</wp:posOffset>
            </wp:positionV>
            <wp:extent cx="6902564" cy="2812923"/>
            <wp:effectExtent l="0" t="0" r="0" b="0"/>
            <wp:wrapTopAndBottom/>
            <wp:docPr id="7" name="image10.jpeg" descr="Et billede, der indeholder tekst  Automatisk genereret beskrivels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564" cy="2812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9200" w:h="10800" w:orient="landscape"/>
          <w:pgMar w:top="1220" w:bottom="0" w:left="500" w:right="0"/>
        </w:sectPr>
      </w:pPr>
    </w:p>
    <w:p>
      <w:pPr>
        <w:pStyle w:val="BodyText"/>
        <w:spacing w:before="6"/>
        <w:rPr>
          <w:b/>
          <w:sz w:val="25"/>
        </w:rPr>
      </w:pPr>
      <w:r>
        <w:rPr/>
        <w:pict>
          <v:group style="position:absolute;margin-left:538.559998pt;margin-top:64.559998pt;width:421.45pt;height:475.45pt;mso-position-horizontal-relative:page;mso-position-vertical-relative:page;z-index:15734272" id="docshapegroup37" coordorigin="10771,1291" coordsize="8429,9509">
            <v:shape style="position:absolute;left:14000;top:5415;width:5200;height:5385" id="docshape38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v:shape style="position:absolute;left:10771;top:1291;width:8228;height:8218" type="#_x0000_t75" id="docshape39" stroked="false">
              <v:imagedata r:id="rId15" o:title=""/>
            </v:shape>
            <w10:wrap type="none"/>
          </v:group>
        </w:pict>
      </w:r>
    </w:p>
    <w:p>
      <w:pPr>
        <w:spacing w:before="106"/>
        <w:ind w:left="1341" w:right="0" w:firstLine="0"/>
        <w:jc w:val="left"/>
        <w:rPr>
          <w:b/>
          <w:sz w:val="64"/>
        </w:rPr>
      </w:pPr>
      <w:r>
        <w:rPr>
          <w:b/>
          <w:w w:val="120"/>
          <w:sz w:val="64"/>
        </w:rPr>
        <w:t>Strækning</w:t>
      </w:r>
      <w:r>
        <w:rPr>
          <w:b/>
          <w:spacing w:val="-1"/>
          <w:w w:val="120"/>
          <w:sz w:val="64"/>
        </w:rPr>
        <w:t> </w:t>
      </w:r>
      <w:r>
        <w:rPr>
          <w:b/>
          <w:w w:val="120"/>
          <w:sz w:val="64"/>
        </w:rPr>
        <w:t>1</w:t>
      </w:r>
      <w:r>
        <w:rPr>
          <w:b/>
          <w:spacing w:val="-9"/>
          <w:w w:val="120"/>
          <w:sz w:val="64"/>
        </w:rPr>
        <w:t> </w:t>
      </w:r>
      <w:r>
        <w:rPr>
          <w:b/>
          <w:w w:val="120"/>
          <w:sz w:val="64"/>
        </w:rPr>
        <w:t>og</w:t>
      </w:r>
      <w:r>
        <w:rPr>
          <w:b/>
          <w:spacing w:val="-6"/>
          <w:w w:val="120"/>
          <w:sz w:val="64"/>
        </w:rPr>
        <w:t> </w:t>
      </w:r>
      <w:r>
        <w:rPr>
          <w:b/>
          <w:spacing w:val="-10"/>
          <w:w w:val="120"/>
          <w:sz w:val="64"/>
        </w:rPr>
        <w:t>2</w:t>
      </w:r>
    </w:p>
    <w:p>
      <w:pPr>
        <w:pStyle w:val="ListParagraph"/>
        <w:numPr>
          <w:ilvl w:val="0"/>
          <w:numId w:val="1"/>
        </w:numPr>
        <w:tabs>
          <w:tab w:pos="1701" w:val="left" w:leader="none"/>
          <w:tab w:pos="1702" w:val="left" w:leader="none"/>
        </w:tabs>
        <w:spacing w:line="283" w:lineRule="auto" w:before="167" w:after="0"/>
        <w:ind w:left="1701" w:right="8572" w:hanging="360"/>
        <w:jc w:val="left"/>
        <w:rPr>
          <w:rFonts w:ascii="Arial" w:hAnsi="Arial"/>
          <w:sz w:val="28"/>
        </w:rPr>
      </w:pPr>
      <w:r>
        <w:rPr>
          <w:spacing w:val="-2"/>
          <w:w w:val="115"/>
          <w:sz w:val="28"/>
        </w:rPr>
        <w:t>Digets</w:t>
      </w:r>
      <w:r>
        <w:rPr>
          <w:spacing w:val="-17"/>
          <w:w w:val="115"/>
          <w:sz w:val="28"/>
        </w:rPr>
        <w:t> </w:t>
      </w:r>
      <w:r>
        <w:rPr>
          <w:spacing w:val="-2"/>
          <w:w w:val="115"/>
          <w:sz w:val="28"/>
        </w:rPr>
        <w:t>nuværende</w:t>
      </w:r>
      <w:r>
        <w:rPr>
          <w:spacing w:val="-10"/>
          <w:w w:val="115"/>
          <w:sz w:val="28"/>
        </w:rPr>
        <w:t> </w:t>
      </w:r>
      <w:r>
        <w:rPr>
          <w:spacing w:val="-2"/>
          <w:w w:val="115"/>
          <w:sz w:val="28"/>
        </w:rPr>
        <w:t>centerlinje</w:t>
      </w:r>
      <w:r>
        <w:rPr>
          <w:spacing w:val="-14"/>
          <w:w w:val="115"/>
          <w:sz w:val="28"/>
        </w:rPr>
        <w:t> </w:t>
      </w:r>
      <w:r>
        <w:rPr>
          <w:spacing w:val="-2"/>
          <w:w w:val="115"/>
          <w:sz w:val="28"/>
        </w:rPr>
        <w:t>rykkes ca.</w:t>
      </w:r>
      <w:r>
        <w:rPr>
          <w:spacing w:val="-17"/>
          <w:w w:val="115"/>
          <w:sz w:val="28"/>
        </w:rPr>
        <w:t> </w:t>
      </w:r>
      <w:r>
        <w:rPr>
          <w:spacing w:val="-2"/>
          <w:w w:val="115"/>
          <w:sz w:val="28"/>
        </w:rPr>
        <w:t>3-7</w:t>
      </w:r>
      <w:r>
        <w:rPr>
          <w:spacing w:val="-6"/>
          <w:w w:val="115"/>
          <w:sz w:val="28"/>
        </w:rPr>
        <w:t> </w:t>
      </w:r>
      <w:r>
        <w:rPr>
          <w:spacing w:val="-2"/>
          <w:w w:val="115"/>
          <w:sz w:val="28"/>
        </w:rPr>
        <w:t>m</w:t>
      </w:r>
      <w:r>
        <w:rPr>
          <w:spacing w:val="-11"/>
          <w:w w:val="115"/>
          <w:sz w:val="28"/>
        </w:rPr>
        <w:t> </w:t>
      </w:r>
      <w:r>
        <w:rPr>
          <w:spacing w:val="-2"/>
          <w:w w:val="115"/>
          <w:sz w:val="28"/>
        </w:rPr>
        <w:t>ind</w:t>
      </w:r>
      <w:r>
        <w:rPr>
          <w:spacing w:val="-13"/>
          <w:w w:val="115"/>
          <w:sz w:val="28"/>
        </w:rPr>
        <w:t> </w:t>
      </w:r>
      <w:r>
        <w:rPr>
          <w:spacing w:val="-2"/>
          <w:w w:val="115"/>
          <w:sz w:val="28"/>
        </w:rPr>
        <w:t>i</w:t>
      </w:r>
      <w:r>
        <w:rPr>
          <w:spacing w:val="-10"/>
          <w:w w:val="115"/>
          <w:sz w:val="28"/>
        </w:rPr>
        <w:t> </w:t>
      </w:r>
      <w:r>
        <w:rPr>
          <w:spacing w:val="-2"/>
          <w:w w:val="115"/>
          <w:sz w:val="28"/>
        </w:rPr>
        <w:t>land,</w:t>
      </w:r>
      <w:r>
        <w:rPr>
          <w:spacing w:val="-17"/>
          <w:w w:val="115"/>
          <w:sz w:val="28"/>
        </w:rPr>
        <w:t> </w:t>
      </w:r>
      <w:r>
        <w:rPr>
          <w:spacing w:val="-2"/>
          <w:w w:val="115"/>
          <w:sz w:val="28"/>
        </w:rPr>
        <w:t>hvorved </w:t>
      </w:r>
      <w:r>
        <w:rPr>
          <w:w w:val="115"/>
          <w:sz w:val="28"/>
        </w:rPr>
        <w:t>anlægge</w:t>
      </w:r>
      <w:r>
        <w:rPr>
          <w:spacing w:val="-19"/>
          <w:w w:val="115"/>
          <w:sz w:val="28"/>
        </w:rPr>
        <w:t> </w:t>
      </w:r>
      <w:r>
        <w:rPr>
          <w:w w:val="115"/>
          <w:sz w:val="28"/>
        </w:rPr>
        <w:t>på</w:t>
      </w:r>
      <w:r>
        <w:rPr>
          <w:spacing w:val="-18"/>
          <w:w w:val="115"/>
          <w:sz w:val="28"/>
        </w:rPr>
        <w:t> </w:t>
      </w:r>
      <w:r>
        <w:rPr>
          <w:w w:val="115"/>
          <w:sz w:val="28"/>
        </w:rPr>
        <w:t>forsiden</w:t>
      </w:r>
      <w:r>
        <w:rPr>
          <w:spacing w:val="-18"/>
          <w:w w:val="115"/>
          <w:sz w:val="28"/>
        </w:rPr>
        <w:t> </w:t>
      </w:r>
      <w:r>
        <w:rPr>
          <w:w w:val="115"/>
          <w:sz w:val="28"/>
        </w:rPr>
        <w:t>kan</w:t>
      </w:r>
      <w:r>
        <w:rPr>
          <w:spacing w:val="-18"/>
          <w:w w:val="115"/>
          <w:sz w:val="28"/>
        </w:rPr>
        <w:t> </w:t>
      </w:r>
      <w:r>
        <w:rPr>
          <w:w w:val="115"/>
          <w:sz w:val="28"/>
        </w:rPr>
        <w:t>øges</w:t>
      </w:r>
      <w:r>
        <w:rPr>
          <w:spacing w:val="-18"/>
          <w:w w:val="115"/>
          <w:sz w:val="28"/>
        </w:rPr>
        <w:t> </w:t>
      </w:r>
      <w:r>
        <w:rPr>
          <w:w w:val="115"/>
          <w:sz w:val="28"/>
        </w:rPr>
        <w:t>til</w:t>
      </w:r>
      <w:r>
        <w:rPr>
          <w:spacing w:val="-19"/>
          <w:w w:val="115"/>
          <w:sz w:val="28"/>
        </w:rPr>
        <w:t> </w:t>
      </w:r>
      <w:r>
        <w:rPr>
          <w:w w:val="115"/>
          <w:sz w:val="28"/>
        </w:rPr>
        <w:t>ca.</w:t>
      </w:r>
      <w:r>
        <w:rPr>
          <w:spacing w:val="-18"/>
          <w:w w:val="115"/>
          <w:sz w:val="28"/>
        </w:rPr>
        <w:t> </w:t>
      </w:r>
      <w:r>
        <w:rPr>
          <w:w w:val="115"/>
          <w:sz w:val="28"/>
        </w:rPr>
        <w:t>1:10.</w:t>
      </w:r>
      <w:r>
        <w:rPr>
          <w:spacing w:val="-18"/>
          <w:w w:val="115"/>
          <w:sz w:val="28"/>
        </w:rPr>
        <w:t> </w:t>
      </w:r>
      <w:r>
        <w:rPr>
          <w:w w:val="115"/>
          <w:sz w:val="28"/>
        </w:rPr>
        <w:t>Bagsideanlægget</w:t>
      </w:r>
      <w:r>
        <w:rPr>
          <w:spacing w:val="-18"/>
          <w:w w:val="115"/>
          <w:sz w:val="28"/>
        </w:rPr>
        <w:t> </w:t>
      </w:r>
      <w:r>
        <w:rPr>
          <w:w w:val="115"/>
          <w:sz w:val="28"/>
        </w:rPr>
        <w:t>er</w:t>
      </w:r>
      <w:r>
        <w:rPr>
          <w:spacing w:val="-18"/>
          <w:w w:val="115"/>
          <w:sz w:val="28"/>
        </w:rPr>
        <w:t> </w:t>
      </w:r>
      <w:r>
        <w:rPr>
          <w:w w:val="115"/>
          <w:sz w:val="28"/>
        </w:rPr>
        <w:t>1:2.</w:t>
      </w:r>
    </w:p>
    <w:p>
      <w:pPr>
        <w:pStyle w:val="ListParagraph"/>
        <w:numPr>
          <w:ilvl w:val="0"/>
          <w:numId w:val="1"/>
        </w:numPr>
        <w:tabs>
          <w:tab w:pos="1701" w:val="left" w:leader="none"/>
          <w:tab w:pos="1702" w:val="left" w:leader="none"/>
        </w:tabs>
        <w:spacing w:line="283" w:lineRule="auto" w:before="202" w:after="0"/>
        <w:ind w:left="1701" w:right="8834" w:hanging="360"/>
        <w:jc w:val="left"/>
        <w:rPr>
          <w:rFonts w:ascii="Arial" w:hAnsi="Arial"/>
          <w:sz w:val="28"/>
        </w:rPr>
      </w:pPr>
      <w:r>
        <w:rPr>
          <w:w w:val="110"/>
          <w:sz w:val="28"/>
        </w:rPr>
        <w:t>Diget udføres med en 2-3 m bred krone med topkote varierende mellem+2,60 m DVR90 i vest, kote +3,00 m DVR90 ud for bølgebryderne til +3,30 m DVR90 ud for den offentlige strand.</w:t>
      </w:r>
    </w:p>
    <w:p>
      <w:pPr>
        <w:pStyle w:val="ListParagraph"/>
        <w:numPr>
          <w:ilvl w:val="0"/>
          <w:numId w:val="1"/>
        </w:numPr>
        <w:tabs>
          <w:tab w:pos="1701" w:val="left" w:leader="none"/>
          <w:tab w:pos="1702" w:val="left" w:leader="none"/>
        </w:tabs>
        <w:spacing w:line="240" w:lineRule="auto" w:before="197" w:after="0"/>
        <w:ind w:left="1701" w:right="0" w:hanging="361"/>
        <w:jc w:val="left"/>
        <w:rPr>
          <w:rFonts w:ascii="Arial" w:hAnsi="Arial"/>
          <w:sz w:val="28"/>
        </w:rPr>
      </w:pPr>
      <w:r>
        <w:rPr>
          <w:w w:val="110"/>
          <w:sz w:val="28"/>
        </w:rPr>
        <w:t>Bag</w:t>
      </w:r>
      <w:r>
        <w:rPr>
          <w:spacing w:val="11"/>
          <w:w w:val="110"/>
          <w:sz w:val="28"/>
        </w:rPr>
        <w:t> </w:t>
      </w:r>
      <w:r>
        <w:rPr>
          <w:w w:val="110"/>
          <w:sz w:val="28"/>
        </w:rPr>
        <w:t>om</w:t>
      </w:r>
      <w:r>
        <w:rPr>
          <w:spacing w:val="10"/>
          <w:w w:val="110"/>
          <w:sz w:val="28"/>
        </w:rPr>
        <w:t> </w:t>
      </w:r>
      <w:r>
        <w:rPr>
          <w:w w:val="110"/>
          <w:sz w:val="28"/>
        </w:rPr>
        <w:t>Knudsvej</w:t>
      </w:r>
      <w:r>
        <w:rPr>
          <w:spacing w:val="12"/>
          <w:w w:val="110"/>
          <w:sz w:val="28"/>
        </w:rPr>
        <w:t> </w:t>
      </w:r>
      <w:r>
        <w:rPr>
          <w:w w:val="110"/>
          <w:sz w:val="28"/>
        </w:rPr>
        <w:t>44</w:t>
      </w:r>
      <w:r>
        <w:rPr>
          <w:spacing w:val="9"/>
          <w:w w:val="110"/>
          <w:sz w:val="28"/>
        </w:rPr>
        <w:t> </w:t>
      </w:r>
      <w:r>
        <w:rPr>
          <w:w w:val="110"/>
          <w:sz w:val="28"/>
        </w:rPr>
        <w:t>mellem</w:t>
      </w:r>
      <w:r>
        <w:rPr>
          <w:spacing w:val="14"/>
          <w:w w:val="110"/>
          <w:sz w:val="28"/>
        </w:rPr>
        <w:t> </w:t>
      </w:r>
      <w:r>
        <w:rPr>
          <w:w w:val="110"/>
          <w:sz w:val="28"/>
        </w:rPr>
        <w:t>St.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540</w:t>
      </w:r>
      <w:r>
        <w:rPr>
          <w:spacing w:val="8"/>
          <w:w w:val="110"/>
          <w:sz w:val="28"/>
        </w:rPr>
        <w:t> </w:t>
      </w:r>
      <w:r>
        <w:rPr>
          <w:w w:val="110"/>
          <w:sz w:val="28"/>
        </w:rPr>
        <w:t>og</w:t>
      </w:r>
      <w:r>
        <w:rPr>
          <w:spacing w:val="12"/>
          <w:w w:val="110"/>
          <w:sz w:val="28"/>
        </w:rPr>
        <w:t> </w:t>
      </w:r>
      <w:r>
        <w:rPr>
          <w:w w:val="110"/>
          <w:sz w:val="28"/>
        </w:rPr>
        <w:t>St.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580</w:t>
      </w:r>
      <w:r>
        <w:rPr>
          <w:spacing w:val="9"/>
          <w:w w:val="110"/>
          <w:sz w:val="28"/>
        </w:rPr>
        <w:t> </w:t>
      </w:r>
      <w:r>
        <w:rPr>
          <w:w w:val="110"/>
          <w:sz w:val="28"/>
        </w:rPr>
        <w:t>udføres</w:t>
      </w:r>
      <w:r>
        <w:rPr>
          <w:spacing w:val="14"/>
          <w:w w:val="110"/>
          <w:sz w:val="28"/>
        </w:rPr>
        <w:t> </w:t>
      </w:r>
      <w:r>
        <w:rPr>
          <w:w w:val="110"/>
          <w:sz w:val="28"/>
        </w:rPr>
        <w:t>diget</w:t>
      </w:r>
      <w:r>
        <w:rPr>
          <w:spacing w:val="4"/>
          <w:w w:val="110"/>
          <w:sz w:val="28"/>
        </w:rPr>
        <w:t> </w:t>
      </w:r>
      <w:r>
        <w:rPr>
          <w:spacing w:val="-5"/>
          <w:w w:val="110"/>
          <w:sz w:val="28"/>
        </w:rPr>
        <w:t>med</w:t>
      </w:r>
    </w:p>
    <w:p>
      <w:pPr>
        <w:spacing w:before="61"/>
        <w:ind w:left="1701" w:right="0" w:firstLine="0"/>
        <w:jc w:val="left"/>
        <w:rPr>
          <w:sz w:val="28"/>
        </w:rPr>
      </w:pPr>
      <w:r>
        <w:rPr>
          <w:w w:val="110"/>
          <w:sz w:val="28"/>
        </w:rPr>
        <w:t>topkote</w:t>
      </w:r>
      <w:r>
        <w:rPr>
          <w:spacing w:val="21"/>
          <w:w w:val="110"/>
          <w:sz w:val="28"/>
        </w:rPr>
        <w:t> </w:t>
      </w:r>
      <w:r>
        <w:rPr>
          <w:w w:val="110"/>
          <w:sz w:val="28"/>
        </w:rPr>
        <w:t>i</w:t>
      </w:r>
      <w:r>
        <w:rPr>
          <w:spacing w:val="14"/>
          <w:w w:val="110"/>
          <w:sz w:val="28"/>
        </w:rPr>
        <w:t> </w:t>
      </w:r>
      <w:r>
        <w:rPr>
          <w:w w:val="110"/>
          <w:sz w:val="28"/>
        </w:rPr>
        <w:t>+3,00</w:t>
      </w:r>
      <w:r>
        <w:rPr>
          <w:spacing w:val="13"/>
          <w:w w:val="110"/>
          <w:sz w:val="28"/>
        </w:rPr>
        <w:t> </w:t>
      </w:r>
      <w:r>
        <w:rPr>
          <w:w w:val="110"/>
          <w:sz w:val="28"/>
        </w:rPr>
        <w:t>m</w:t>
      </w:r>
      <w:r>
        <w:rPr>
          <w:spacing w:val="13"/>
          <w:w w:val="110"/>
          <w:sz w:val="28"/>
        </w:rPr>
        <w:t> </w:t>
      </w:r>
      <w:r>
        <w:rPr>
          <w:w w:val="110"/>
          <w:sz w:val="28"/>
        </w:rPr>
        <w:t>DVR90</w:t>
      </w:r>
      <w:r>
        <w:rPr>
          <w:spacing w:val="19"/>
          <w:w w:val="110"/>
          <w:sz w:val="28"/>
        </w:rPr>
        <w:t> </w:t>
      </w:r>
      <w:r>
        <w:rPr>
          <w:w w:val="110"/>
          <w:sz w:val="28"/>
        </w:rPr>
        <w:t>og</w:t>
      </w:r>
      <w:r>
        <w:rPr>
          <w:spacing w:val="17"/>
          <w:w w:val="110"/>
          <w:sz w:val="28"/>
        </w:rPr>
        <w:t> </w:t>
      </w:r>
      <w:r>
        <w:rPr>
          <w:w w:val="110"/>
          <w:sz w:val="28"/>
        </w:rPr>
        <w:t>skråningshældninger</w:t>
      </w:r>
      <w:r>
        <w:rPr>
          <w:spacing w:val="20"/>
          <w:w w:val="110"/>
          <w:sz w:val="28"/>
        </w:rPr>
        <w:t> </w:t>
      </w:r>
      <w:r>
        <w:rPr>
          <w:w w:val="110"/>
          <w:sz w:val="28"/>
        </w:rPr>
        <w:t>på</w:t>
      </w:r>
      <w:r>
        <w:rPr>
          <w:spacing w:val="12"/>
          <w:w w:val="110"/>
          <w:sz w:val="28"/>
        </w:rPr>
        <w:t> </w:t>
      </w:r>
      <w:r>
        <w:rPr>
          <w:spacing w:val="-4"/>
          <w:w w:val="110"/>
          <w:sz w:val="28"/>
        </w:rPr>
        <w:t>1:2.</w:t>
      </w:r>
    </w:p>
    <w:p>
      <w:pPr>
        <w:pStyle w:val="ListParagraph"/>
        <w:numPr>
          <w:ilvl w:val="0"/>
          <w:numId w:val="1"/>
        </w:numPr>
        <w:tabs>
          <w:tab w:pos="1701" w:val="left" w:leader="none"/>
          <w:tab w:pos="1702" w:val="left" w:leader="none"/>
        </w:tabs>
        <w:spacing w:line="240" w:lineRule="auto" w:before="263" w:after="0"/>
        <w:ind w:left="1701" w:right="0" w:hanging="361"/>
        <w:jc w:val="left"/>
        <w:rPr>
          <w:rFonts w:ascii="Arial" w:hAnsi="Arial"/>
          <w:sz w:val="28"/>
        </w:rPr>
      </w:pPr>
      <w:r>
        <w:rPr>
          <w:w w:val="110"/>
          <w:sz w:val="28"/>
        </w:rPr>
        <w:t>Fra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St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580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fortsætter</w:t>
      </w:r>
      <w:r>
        <w:rPr>
          <w:spacing w:val="5"/>
          <w:w w:val="110"/>
          <w:sz w:val="28"/>
        </w:rPr>
        <w:t> </w:t>
      </w:r>
      <w:r>
        <w:rPr>
          <w:w w:val="110"/>
          <w:sz w:val="28"/>
        </w:rPr>
        <w:t>diget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som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en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betonmur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placeret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i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skel</w:t>
      </w:r>
      <w:r>
        <w:rPr>
          <w:spacing w:val="-2"/>
          <w:w w:val="110"/>
          <w:sz w:val="28"/>
        </w:rPr>
        <w:t> mellem</w:t>
      </w:r>
    </w:p>
    <w:p>
      <w:pPr>
        <w:spacing w:before="62"/>
        <w:ind w:left="1701" w:right="0" w:firstLine="0"/>
        <w:jc w:val="left"/>
        <w:rPr>
          <w:sz w:val="28"/>
        </w:rPr>
      </w:pPr>
      <w:r>
        <w:rPr>
          <w:w w:val="110"/>
          <w:sz w:val="28"/>
        </w:rPr>
        <w:t>matriklerne</w:t>
      </w:r>
      <w:r>
        <w:rPr>
          <w:spacing w:val="4"/>
          <w:w w:val="110"/>
          <w:sz w:val="28"/>
        </w:rPr>
        <w:t> </w:t>
      </w:r>
      <w:r>
        <w:rPr>
          <w:w w:val="110"/>
          <w:sz w:val="28"/>
        </w:rPr>
        <w:t>2y-2aa</w:t>
      </w:r>
      <w:r>
        <w:rPr>
          <w:spacing w:val="5"/>
          <w:w w:val="110"/>
          <w:sz w:val="28"/>
        </w:rPr>
        <w:t> </w:t>
      </w:r>
      <w:r>
        <w:rPr>
          <w:w w:val="110"/>
          <w:sz w:val="28"/>
        </w:rPr>
        <w:t>og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2aa-9ae-9bl</w:t>
      </w:r>
      <w:r>
        <w:rPr>
          <w:spacing w:val="-1"/>
          <w:w w:val="110"/>
          <w:sz w:val="28"/>
        </w:rPr>
        <w:t> </w:t>
      </w:r>
      <w:r>
        <w:rPr>
          <w:w w:val="110"/>
          <w:sz w:val="28"/>
        </w:rPr>
        <w:t>med topkoter</w:t>
      </w:r>
      <w:r>
        <w:rPr>
          <w:spacing w:val="8"/>
          <w:w w:val="110"/>
          <w:sz w:val="28"/>
        </w:rPr>
        <w:t> </w:t>
      </w:r>
      <w:r>
        <w:rPr>
          <w:w w:val="110"/>
          <w:sz w:val="28"/>
        </w:rPr>
        <w:t>der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går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fra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+2,5</w:t>
      </w:r>
      <w:r>
        <w:rPr>
          <w:spacing w:val="-2"/>
          <w:w w:val="110"/>
          <w:sz w:val="28"/>
        </w:rPr>
        <w:t> </w:t>
      </w:r>
      <w:r>
        <w:rPr>
          <w:spacing w:val="-5"/>
          <w:w w:val="110"/>
          <w:sz w:val="28"/>
        </w:rPr>
        <w:t>til</w:t>
      </w:r>
    </w:p>
    <w:p>
      <w:pPr>
        <w:spacing w:before="62"/>
        <w:ind w:left="1701" w:right="0" w:firstLine="0"/>
        <w:jc w:val="left"/>
        <w:rPr>
          <w:sz w:val="28"/>
        </w:rPr>
      </w:pPr>
      <w:r>
        <w:rPr>
          <w:w w:val="110"/>
          <w:sz w:val="28"/>
        </w:rPr>
        <w:t>+2,2</w:t>
      </w:r>
      <w:r>
        <w:rPr>
          <w:spacing w:val="30"/>
          <w:w w:val="110"/>
          <w:sz w:val="28"/>
        </w:rPr>
        <w:t> </w:t>
      </w:r>
      <w:r>
        <w:rPr>
          <w:spacing w:val="-2"/>
          <w:w w:val="110"/>
          <w:sz w:val="28"/>
        </w:rPr>
        <w:t>mDVR90.</w:t>
      </w:r>
    </w:p>
    <w:p>
      <w:pPr>
        <w:pStyle w:val="ListParagraph"/>
        <w:numPr>
          <w:ilvl w:val="0"/>
          <w:numId w:val="1"/>
        </w:numPr>
        <w:tabs>
          <w:tab w:pos="1701" w:val="left" w:leader="none"/>
          <w:tab w:pos="1702" w:val="left" w:leader="none"/>
        </w:tabs>
        <w:spacing w:line="283" w:lineRule="auto" w:before="263" w:after="0"/>
        <w:ind w:left="1701" w:right="9984" w:hanging="360"/>
        <w:jc w:val="left"/>
        <w:rPr>
          <w:rFonts w:ascii="Arial" w:hAnsi="Arial"/>
          <w:sz w:val="28"/>
        </w:rPr>
      </w:pPr>
      <w:r>
        <w:rPr>
          <w:w w:val="110"/>
          <w:sz w:val="28"/>
        </w:rPr>
        <w:t>Den nuværende kystlinjeplacering fastholdes vha. den eksisterende erosionsbeskyttelse med bølgebrydere og </w:t>
      </w:r>
      <w:r>
        <w:rPr>
          <w:spacing w:val="-2"/>
          <w:w w:val="110"/>
          <w:sz w:val="28"/>
        </w:rPr>
        <w:t>stenkastning.</w:t>
      </w:r>
    </w:p>
    <w:p>
      <w:pPr>
        <w:pStyle w:val="ListParagraph"/>
        <w:numPr>
          <w:ilvl w:val="0"/>
          <w:numId w:val="1"/>
        </w:numPr>
        <w:tabs>
          <w:tab w:pos="1701" w:val="left" w:leader="none"/>
          <w:tab w:pos="1702" w:val="left" w:leader="none"/>
        </w:tabs>
        <w:spacing w:line="283" w:lineRule="auto" w:before="197" w:after="0"/>
        <w:ind w:left="1701" w:right="9050" w:hanging="360"/>
        <w:jc w:val="left"/>
        <w:rPr>
          <w:rFonts w:ascii="Arial" w:hAnsi="Arial"/>
          <w:sz w:val="28"/>
        </w:rPr>
      </w:pPr>
      <w:r>
        <w:rPr>
          <w:w w:val="110"/>
          <w:sz w:val="28"/>
        </w:rPr>
        <w:t>Sand-/ralfodring af digefoden med ca.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2,000 m3 sand/ral langs strækningen fra St. 60 til St. 540</w:t>
      </w:r>
    </w:p>
    <w:p>
      <w:pPr>
        <w:spacing w:after="0" w:line="283" w:lineRule="auto"/>
        <w:jc w:val="left"/>
        <w:rPr>
          <w:rFonts w:ascii="Arial" w:hAnsi="Arial"/>
          <w:sz w:val="28"/>
        </w:rPr>
        <w:sectPr>
          <w:pgSz w:w="19200" w:h="10800" w:orient="landscape"/>
          <w:pgMar w:top="1220" w:bottom="0" w:left="5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5pt;margin-top:181.199997pt;width:960pt;height:358.8pt;mso-position-horizontal-relative:page;mso-position-vertical-relative:page;z-index:15734784" id="docshapegroup40" coordorigin="0,3624" coordsize="19200,7176">
            <v:shape style="position:absolute;left:14000;top:5415;width:5200;height:5385" id="docshape41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v:shape style="position:absolute;left:0;top:3624;width:14074;height:7176" type="#_x0000_t75" id="docshape42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06"/>
        <w:ind w:left="1677"/>
      </w:pPr>
      <w:r>
        <w:rPr>
          <w:w w:val="120"/>
        </w:rPr>
        <w:t>Strækning</w:t>
      </w:r>
      <w:r>
        <w:rPr>
          <w:spacing w:val="-2"/>
          <w:w w:val="120"/>
        </w:rPr>
        <w:t> </w:t>
      </w:r>
      <w:r>
        <w:rPr>
          <w:w w:val="120"/>
        </w:rPr>
        <w:t>1</w:t>
      </w:r>
      <w:r>
        <w:rPr>
          <w:spacing w:val="-12"/>
          <w:w w:val="120"/>
        </w:rPr>
        <w:t> </w:t>
      </w:r>
      <w:r>
        <w:rPr>
          <w:w w:val="120"/>
        </w:rPr>
        <w:t>og</w:t>
      </w:r>
      <w:r>
        <w:rPr>
          <w:spacing w:val="-7"/>
          <w:w w:val="120"/>
        </w:rPr>
        <w:t> </w:t>
      </w:r>
      <w:r>
        <w:rPr>
          <w:w w:val="120"/>
        </w:rPr>
        <w:t>2</w:t>
      </w:r>
      <w:r>
        <w:rPr>
          <w:spacing w:val="-15"/>
          <w:w w:val="120"/>
        </w:rPr>
        <w:t> </w:t>
      </w:r>
      <w:r>
        <w:rPr>
          <w:w w:val="120"/>
        </w:rPr>
        <w:t>-</w:t>
      </w:r>
      <w:r>
        <w:rPr>
          <w:spacing w:val="-10"/>
          <w:w w:val="120"/>
        </w:rPr>
        <w:t> </w:t>
      </w:r>
      <w:r>
        <w:rPr>
          <w:spacing w:val="-2"/>
          <w:w w:val="120"/>
        </w:rPr>
        <w:t>snittegning</w:t>
      </w:r>
    </w:p>
    <w:p>
      <w:pPr>
        <w:spacing w:after="0"/>
        <w:sectPr>
          <w:pgSz w:w="19200" w:h="10800" w:orient="landscape"/>
          <w:pgMar w:top="1220" w:bottom="0" w:left="50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454.320007pt;margin-top:75.839996pt;width:505.7pt;height:464.2pt;mso-position-horizontal-relative:page;mso-position-vertical-relative:page;z-index:15735296" id="docshapegroup43" coordorigin="9086,1517" coordsize="10114,9284">
            <v:shape style="position:absolute;left:14000;top:5415;width:5200;height:5385" id="docshape44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v:shape style="position:absolute;left:9086;top:1516;width:8703;height:7839" type="#_x0000_t75" id="docshape45" alt="Et billede, der indeholder bord  Automatisk genereret beskrivelse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9"/>
        <w:ind w:left="1341" w:right="0" w:firstLine="0"/>
        <w:jc w:val="left"/>
        <w:rPr>
          <w:b/>
          <w:sz w:val="64"/>
        </w:rPr>
      </w:pPr>
      <w:r>
        <w:rPr>
          <w:b/>
          <w:w w:val="120"/>
          <w:sz w:val="64"/>
        </w:rPr>
        <w:t>Strækning</w:t>
      </w:r>
      <w:r>
        <w:rPr>
          <w:b/>
          <w:spacing w:val="-1"/>
          <w:w w:val="120"/>
          <w:sz w:val="64"/>
        </w:rPr>
        <w:t> </w:t>
      </w:r>
      <w:r>
        <w:rPr>
          <w:b/>
          <w:w w:val="120"/>
          <w:sz w:val="64"/>
        </w:rPr>
        <w:t>1</w:t>
      </w:r>
      <w:r>
        <w:rPr>
          <w:b/>
          <w:spacing w:val="-9"/>
          <w:w w:val="120"/>
          <w:sz w:val="64"/>
        </w:rPr>
        <w:t> </w:t>
      </w:r>
      <w:r>
        <w:rPr>
          <w:b/>
          <w:w w:val="120"/>
          <w:sz w:val="64"/>
        </w:rPr>
        <w:t>og</w:t>
      </w:r>
      <w:r>
        <w:rPr>
          <w:b/>
          <w:spacing w:val="-6"/>
          <w:w w:val="120"/>
          <w:sz w:val="64"/>
        </w:rPr>
        <w:t> </w:t>
      </w:r>
      <w:r>
        <w:rPr>
          <w:b/>
          <w:spacing w:val="-10"/>
          <w:w w:val="120"/>
          <w:sz w:val="64"/>
        </w:rPr>
        <w:t>2</w:t>
      </w:r>
    </w:p>
    <w:p>
      <w:pPr>
        <w:pStyle w:val="ListParagraph"/>
        <w:numPr>
          <w:ilvl w:val="0"/>
          <w:numId w:val="1"/>
        </w:numPr>
        <w:tabs>
          <w:tab w:pos="1702" w:val="left" w:leader="none"/>
        </w:tabs>
        <w:spacing w:line="283" w:lineRule="auto" w:before="491" w:after="0"/>
        <w:ind w:left="1701" w:right="10172" w:hanging="360"/>
        <w:jc w:val="left"/>
        <w:rPr>
          <w:rFonts w:ascii="Arial" w:hAnsi="Arial"/>
          <w:sz w:val="36"/>
        </w:rPr>
      </w:pPr>
      <w:r>
        <w:rPr>
          <w:w w:val="110"/>
          <w:sz w:val="36"/>
        </w:rPr>
        <w:t>Ved Knudsvej nr. 44 vurderes det nødvendigt, at etablere en foranstaltning til håndtering af skybrudsvand, da opførelse</w:t>
      </w:r>
      <w:r>
        <w:rPr>
          <w:spacing w:val="-7"/>
          <w:w w:val="110"/>
          <w:sz w:val="36"/>
        </w:rPr>
        <w:t> </w:t>
      </w:r>
      <w:r>
        <w:rPr>
          <w:w w:val="110"/>
          <w:sz w:val="36"/>
        </w:rPr>
        <w:t>af højvandsmuren</w:t>
      </w:r>
      <w:r>
        <w:rPr>
          <w:spacing w:val="-9"/>
          <w:w w:val="110"/>
          <w:sz w:val="36"/>
        </w:rPr>
        <w:t> </w:t>
      </w:r>
      <w:r>
        <w:rPr>
          <w:w w:val="110"/>
          <w:sz w:val="36"/>
        </w:rPr>
        <w:t>vil</w:t>
      </w:r>
      <w:r>
        <w:rPr>
          <w:spacing w:val="-1"/>
          <w:w w:val="110"/>
          <w:sz w:val="36"/>
        </w:rPr>
        <w:t> </w:t>
      </w:r>
      <w:r>
        <w:rPr>
          <w:w w:val="110"/>
          <w:sz w:val="36"/>
        </w:rPr>
        <w:t>afbryde</w:t>
      </w:r>
      <w:r>
        <w:rPr>
          <w:spacing w:val="-10"/>
          <w:w w:val="110"/>
          <w:sz w:val="36"/>
        </w:rPr>
        <w:t> </w:t>
      </w:r>
      <w:r>
        <w:rPr>
          <w:w w:val="110"/>
          <w:sz w:val="36"/>
        </w:rPr>
        <w:t>en eksisterende strømningsvej.</w:t>
      </w:r>
    </w:p>
    <w:p>
      <w:pPr>
        <w:spacing w:after="0" w:line="283" w:lineRule="auto"/>
        <w:jc w:val="left"/>
        <w:rPr>
          <w:rFonts w:ascii="Arial" w:hAnsi="Arial"/>
          <w:sz w:val="36"/>
        </w:rPr>
        <w:sectPr>
          <w:pgSz w:w="19200" w:h="10800" w:orient="landscape"/>
          <w:pgMar w:top="1220" w:bottom="0" w:left="5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80pt;margin-top:48.240002pt;width:480pt;height:491.8pt;mso-position-horizontal-relative:page;mso-position-vertical-relative:page;z-index:15735808" id="docshapegroup46" coordorigin="9600,965" coordsize="9600,9836">
            <v:shape style="position:absolute;left:14000;top:5415;width:5200;height:5385" id="docshape47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v:shape style="position:absolute;left:9600;top:964;width:8492;height:8112" type="#_x0000_t75" id="docshape48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45"/>
        <w:ind w:left="1341"/>
      </w:pPr>
      <w:r>
        <w:rPr>
          <w:w w:val="115"/>
        </w:rPr>
        <w:t>Strækning</w:t>
      </w:r>
      <w:r>
        <w:rPr>
          <w:spacing w:val="76"/>
          <w:w w:val="120"/>
        </w:rPr>
        <w:t> </w:t>
      </w:r>
      <w:r>
        <w:rPr>
          <w:spacing w:val="-10"/>
          <w:w w:val="120"/>
        </w:rPr>
        <w:t>3</w:t>
      </w:r>
    </w:p>
    <w:p>
      <w:pPr>
        <w:pStyle w:val="BodyText"/>
        <w:spacing w:line="283" w:lineRule="auto" w:before="491"/>
        <w:ind w:left="1341" w:right="9967"/>
      </w:pPr>
      <w:r>
        <w:rPr>
          <w:w w:val="110"/>
        </w:rPr>
        <w:t>Stenkastningen er opdelt i tre hoved- delstrækninger:</w:t>
      </w:r>
      <w:r>
        <w:rPr>
          <w:spacing w:val="40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(60 m lang),B (60 m lang) og C (185 m lang),</w:t>
      </w:r>
    </w:p>
    <w:p>
      <w:pPr>
        <w:pStyle w:val="BodyText"/>
        <w:spacing w:before="202"/>
        <w:ind w:left="1341"/>
      </w:pPr>
      <w:r>
        <w:rPr>
          <w:w w:val="110"/>
        </w:rPr>
        <w:t>Opbygges</w:t>
      </w:r>
      <w:r>
        <w:rPr>
          <w:spacing w:val="27"/>
          <w:w w:val="110"/>
        </w:rPr>
        <w:t> </w:t>
      </w:r>
      <w:r>
        <w:rPr>
          <w:w w:val="110"/>
        </w:rPr>
        <w:t>til</w:t>
      </w:r>
      <w:r>
        <w:rPr>
          <w:spacing w:val="31"/>
          <w:w w:val="110"/>
        </w:rPr>
        <w:t> </w:t>
      </w:r>
      <w:r>
        <w:rPr>
          <w:w w:val="110"/>
        </w:rPr>
        <w:t>at</w:t>
      </w:r>
      <w:r>
        <w:rPr>
          <w:spacing w:val="23"/>
          <w:w w:val="110"/>
        </w:rPr>
        <w:t> </w:t>
      </w:r>
      <w:r>
        <w:rPr>
          <w:w w:val="110"/>
        </w:rPr>
        <w:t>modstå</w:t>
      </w:r>
      <w:r>
        <w:rPr>
          <w:spacing w:val="24"/>
          <w:w w:val="110"/>
        </w:rPr>
        <w:t> </w:t>
      </w:r>
      <w:r>
        <w:rPr>
          <w:spacing w:val="-2"/>
          <w:w w:val="110"/>
        </w:rPr>
        <w:t>forskellige</w:t>
      </w:r>
    </w:p>
    <w:p>
      <w:pPr>
        <w:pStyle w:val="BodyText"/>
        <w:spacing w:before="79"/>
        <w:ind w:left="1341"/>
      </w:pPr>
      <w:r>
        <w:rPr>
          <w:spacing w:val="-2"/>
          <w:w w:val="110"/>
        </w:rPr>
        <w:t>bølgepåvirkninger.</w:t>
      </w:r>
    </w:p>
    <w:p>
      <w:pPr>
        <w:pStyle w:val="BodyText"/>
        <w:spacing w:before="276"/>
        <w:ind w:left="1341"/>
      </w:pPr>
      <w:r>
        <w:rPr>
          <w:w w:val="110"/>
        </w:rPr>
        <w:t>På</w:t>
      </w:r>
      <w:r>
        <w:rPr>
          <w:spacing w:val="9"/>
          <w:w w:val="110"/>
        </w:rPr>
        <w:t> </w:t>
      </w:r>
      <w:r>
        <w:rPr>
          <w:w w:val="110"/>
        </w:rPr>
        <w:t>delstrækning</w:t>
      </w:r>
      <w:r>
        <w:rPr>
          <w:spacing w:val="8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w w:val="110"/>
        </w:rPr>
        <w:t>og</w:t>
      </w:r>
      <w:r>
        <w:rPr>
          <w:spacing w:val="5"/>
          <w:w w:val="110"/>
        </w:rPr>
        <w:t> </w:t>
      </w:r>
      <w:r>
        <w:rPr>
          <w:w w:val="110"/>
        </w:rPr>
        <w:t>B</w:t>
      </w:r>
      <w:r>
        <w:rPr>
          <w:spacing w:val="7"/>
          <w:w w:val="110"/>
        </w:rPr>
        <w:t> </w:t>
      </w:r>
      <w:r>
        <w:rPr>
          <w:w w:val="110"/>
        </w:rPr>
        <w:t>er</w:t>
      </w:r>
      <w:r>
        <w:rPr>
          <w:spacing w:val="2"/>
          <w:w w:val="110"/>
        </w:rPr>
        <w:t> </w:t>
      </w:r>
      <w:r>
        <w:rPr>
          <w:w w:val="110"/>
        </w:rPr>
        <w:t>diget</w:t>
      </w:r>
      <w:r>
        <w:rPr>
          <w:spacing w:val="4"/>
          <w:w w:val="110"/>
        </w:rPr>
        <w:t> </w:t>
      </w:r>
      <w:r>
        <w:rPr>
          <w:w w:val="110"/>
        </w:rPr>
        <w:t>beskyttet</w:t>
      </w:r>
      <w:r>
        <w:rPr>
          <w:spacing w:val="10"/>
          <w:w w:val="110"/>
        </w:rPr>
        <w:t> </w:t>
      </w:r>
      <w:r>
        <w:rPr>
          <w:spacing w:val="-5"/>
          <w:w w:val="110"/>
        </w:rPr>
        <w:t>af</w:t>
      </w:r>
    </w:p>
    <w:p>
      <w:pPr>
        <w:pStyle w:val="BodyText"/>
        <w:spacing w:before="79"/>
        <w:ind w:left="1341"/>
      </w:pPr>
      <w:r>
        <w:rPr>
          <w:w w:val="110"/>
        </w:rPr>
        <w:t>et</w:t>
      </w:r>
      <w:r>
        <w:rPr>
          <w:spacing w:val="-4"/>
          <w:w w:val="110"/>
        </w:rPr>
        <w:t> </w:t>
      </w:r>
      <w:r>
        <w:rPr>
          <w:w w:val="110"/>
        </w:rPr>
        <w:t>forland</w:t>
      </w:r>
      <w:r>
        <w:rPr>
          <w:spacing w:val="-5"/>
          <w:w w:val="110"/>
        </w:rPr>
        <w:t> </w:t>
      </w:r>
      <w:r>
        <w:rPr>
          <w:w w:val="110"/>
        </w:rPr>
        <w:t>af</w:t>
      </w:r>
      <w:r>
        <w:rPr>
          <w:spacing w:val="4"/>
          <w:w w:val="110"/>
        </w:rPr>
        <w:t> </w:t>
      </w:r>
      <w:r>
        <w:rPr>
          <w:w w:val="110"/>
        </w:rPr>
        <w:t>ral</w:t>
      </w:r>
      <w:r>
        <w:rPr>
          <w:spacing w:val="-4"/>
          <w:w w:val="110"/>
        </w:rPr>
        <w:t> </w:t>
      </w:r>
      <w:r>
        <w:rPr>
          <w:w w:val="110"/>
        </w:rPr>
        <w:t>og</w:t>
      </w:r>
      <w:r>
        <w:rPr>
          <w:spacing w:val="-2"/>
          <w:w w:val="110"/>
        </w:rPr>
        <w:t> </w:t>
      </w:r>
      <w:r>
        <w:rPr>
          <w:spacing w:val="-4"/>
          <w:w w:val="110"/>
        </w:rPr>
        <w:t>sten</w:t>
      </w:r>
    </w:p>
    <w:p>
      <w:pPr>
        <w:pStyle w:val="BodyText"/>
        <w:spacing w:line="283" w:lineRule="auto" w:before="282"/>
        <w:ind w:left="1341" w:right="9967"/>
      </w:pPr>
      <w:r>
        <w:rPr>
          <w:w w:val="110"/>
        </w:rPr>
        <w:t>Delstrækning C ligger udsat for direkte påvirkning</w:t>
      </w:r>
      <w:r>
        <w:rPr>
          <w:spacing w:val="-1"/>
          <w:w w:val="110"/>
        </w:rPr>
        <w:t> </w:t>
      </w:r>
      <w:r>
        <w:rPr>
          <w:w w:val="110"/>
        </w:rPr>
        <w:t>af store</w:t>
      </w:r>
      <w:r>
        <w:rPr>
          <w:spacing w:val="-2"/>
          <w:w w:val="110"/>
        </w:rPr>
        <w:t> </w:t>
      </w:r>
      <w:r>
        <w:rPr>
          <w:w w:val="110"/>
        </w:rPr>
        <w:t>bølger</w:t>
      </w:r>
      <w:r>
        <w:rPr>
          <w:spacing w:val="-9"/>
          <w:w w:val="110"/>
        </w:rPr>
        <w:t> </w:t>
      </w:r>
      <w:r>
        <w:rPr>
          <w:w w:val="110"/>
        </w:rPr>
        <w:t>fra</w:t>
      </w:r>
      <w:r>
        <w:rPr>
          <w:spacing w:val="-7"/>
          <w:w w:val="110"/>
        </w:rPr>
        <w:t> </w:t>
      </w:r>
      <w:r>
        <w:rPr>
          <w:w w:val="110"/>
        </w:rPr>
        <w:t>Storebælt.</w:t>
      </w:r>
    </w:p>
    <w:p>
      <w:pPr>
        <w:spacing w:after="0" w:line="283" w:lineRule="auto"/>
        <w:sectPr>
          <w:pgSz w:w="19200" w:h="10800" w:orient="landscape"/>
          <w:pgMar w:top="960" w:bottom="0" w:left="500" w:right="0"/>
        </w:sect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509.279999pt;margin-top:51.360001pt;width:450.75pt;height:488.65pt;mso-position-horizontal-relative:page;mso-position-vertical-relative:page;z-index:15736320" id="docshapegroup49" coordorigin="10186,1027" coordsize="9015,9773">
            <v:shape style="position:absolute;left:14000;top:5415;width:5200;height:5385" id="docshape50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v:shape style="position:absolute;left:10185;top:1027;width:8492;height:8112" type="#_x0000_t75" id="docshape51" stroked="false">
              <v:imagedata r:id="rId18" o:title=""/>
            </v:shape>
            <w10:wrap type="none"/>
          </v:group>
        </w:pict>
      </w:r>
    </w:p>
    <w:p>
      <w:pPr>
        <w:pStyle w:val="Heading1"/>
        <w:spacing w:before="105"/>
      </w:pPr>
      <w:r>
        <w:rPr>
          <w:spacing w:val="-2"/>
          <w:w w:val="120"/>
        </w:rPr>
        <w:t>Strækning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3</w:t>
      </w:r>
    </w:p>
    <w:p>
      <w:pPr>
        <w:pStyle w:val="ListParagraph"/>
        <w:numPr>
          <w:ilvl w:val="1"/>
          <w:numId w:val="1"/>
        </w:numPr>
        <w:tabs>
          <w:tab w:pos="360" w:val="left" w:leader="none"/>
          <w:tab w:pos="361" w:val="left" w:leader="none"/>
        </w:tabs>
        <w:spacing w:line="387" w:lineRule="exact" w:before="292" w:after="0"/>
        <w:ind w:left="360" w:right="7676" w:hanging="361"/>
        <w:jc w:val="center"/>
        <w:rPr>
          <w:sz w:val="32"/>
        </w:rPr>
      </w:pPr>
      <w:r>
        <w:rPr>
          <w:w w:val="110"/>
          <w:sz w:val="32"/>
        </w:rPr>
        <w:t>Stenene</w:t>
      </w:r>
      <w:r>
        <w:rPr>
          <w:spacing w:val="5"/>
          <w:w w:val="110"/>
          <w:sz w:val="32"/>
        </w:rPr>
        <w:t> </w:t>
      </w:r>
      <w:r>
        <w:rPr>
          <w:w w:val="110"/>
          <w:sz w:val="32"/>
        </w:rPr>
        <w:t>i</w:t>
      </w:r>
      <w:r>
        <w:rPr>
          <w:spacing w:val="14"/>
          <w:w w:val="110"/>
          <w:sz w:val="32"/>
        </w:rPr>
        <w:t> </w:t>
      </w:r>
      <w:r>
        <w:rPr>
          <w:w w:val="110"/>
          <w:sz w:val="32"/>
        </w:rPr>
        <w:t>dæklaget</w:t>
      </w:r>
      <w:r>
        <w:rPr>
          <w:spacing w:val="17"/>
          <w:w w:val="110"/>
          <w:sz w:val="32"/>
        </w:rPr>
        <w:t> </w:t>
      </w:r>
      <w:r>
        <w:rPr>
          <w:w w:val="110"/>
          <w:sz w:val="32"/>
        </w:rPr>
        <w:t>på</w:t>
      </w:r>
      <w:r>
        <w:rPr>
          <w:spacing w:val="9"/>
          <w:w w:val="110"/>
          <w:sz w:val="32"/>
        </w:rPr>
        <w:t> </w:t>
      </w:r>
      <w:r>
        <w:rPr>
          <w:w w:val="110"/>
          <w:sz w:val="32"/>
        </w:rPr>
        <w:t>den</w:t>
      </w:r>
      <w:r>
        <w:rPr>
          <w:spacing w:val="18"/>
          <w:w w:val="110"/>
          <w:sz w:val="32"/>
        </w:rPr>
        <w:t> </w:t>
      </w:r>
      <w:r>
        <w:rPr>
          <w:w w:val="110"/>
          <w:sz w:val="32"/>
        </w:rPr>
        <w:t>eksisterende</w:t>
      </w:r>
      <w:r>
        <w:rPr>
          <w:spacing w:val="11"/>
          <w:w w:val="110"/>
          <w:sz w:val="32"/>
        </w:rPr>
        <w:t> </w:t>
      </w:r>
      <w:r>
        <w:rPr>
          <w:spacing w:val="-2"/>
          <w:w w:val="110"/>
          <w:sz w:val="32"/>
        </w:rPr>
        <w:t>stenkastning</w:t>
      </w:r>
    </w:p>
    <w:p>
      <w:pPr>
        <w:spacing w:line="387" w:lineRule="exact" w:before="0"/>
        <w:ind w:left="1837" w:right="9431" w:firstLine="0"/>
        <w:jc w:val="center"/>
        <w:rPr>
          <w:sz w:val="32"/>
        </w:rPr>
      </w:pPr>
      <w:r>
        <w:rPr>
          <w:w w:val="110"/>
          <w:sz w:val="32"/>
        </w:rPr>
        <w:t>fjernes</w:t>
      </w:r>
      <w:r>
        <w:rPr>
          <w:spacing w:val="-10"/>
          <w:w w:val="110"/>
          <w:sz w:val="32"/>
        </w:rPr>
        <w:t> </w:t>
      </w:r>
      <w:r>
        <w:rPr>
          <w:w w:val="110"/>
          <w:sz w:val="32"/>
        </w:rPr>
        <w:t>midlertidigt</w:t>
      </w:r>
      <w:r>
        <w:rPr>
          <w:spacing w:val="-9"/>
          <w:w w:val="110"/>
          <w:sz w:val="32"/>
        </w:rPr>
        <w:t> </w:t>
      </w:r>
      <w:r>
        <w:rPr>
          <w:w w:val="110"/>
          <w:sz w:val="32"/>
        </w:rPr>
        <w:t>for</w:t>
      </w:r>
      <w:r>
        <w:rPr>
          <w:spacing w:val="-9"/>
          <w:w w:val="110"/>
          <w:sz w:val="32"/>
        </w:rPr>
        <w:t> </w:t>
      </w:r>
      <w:r>
        <w:rPr>
          <w:w w:val="110"/>
          <w:sz w:val="32"/>
        </w:rPr>
        <w:t>at</w:t>
      </w:r>
      <w:r>
        <w:rPr>
          <w:spacing w:val="-13"/>
          <w:w w:val="110"/>
          <w:sz w:val="32"/>
        </w:rPr>
        <w:t> </w:t>
      </w:r>
      <w:r>
        <w:rPr>
          <w:w w:val="110"/>
          <w:sz w:val="32"/>
        </w:rPr>
        <w:t>blive</w:t>
      </w:r>
      <w:r>
        <w:rPr>
          <w:spacing w:val="-9"/>
          <w:w w:val="110"/>
          <w:sz w:val="32"/>
        </w:rPr>
        <w:t> </w:t>
      </w:r>
      <w:r>
        <w:rPr>
          <w:w w:val="110"/>
          <w:sz w:val="32"/>
        </w:rPr>
        <w:t>sorteret</w:t>
      </w:r>
      <w:r>
        <w:rPr>
          <w:spacing w:val="-12"/>
          <w:w w:val="110"/>
          <w:sz w:val="32"/>
        </w:rPr>
        <w:t> </w:t>
      </w:r>
      <w:r>
        <w:rPr>
          <w:w w:val="110"/>
          <w:sz w:val="32"/>
        </w:rPr>
        <w:t>og</w:t>
      </w:r>
      <w:r>
        <w:rPr>
          <w:spacing w:val="-13"/>
          <w:w w:val="110"/>
          <w:sz w:val="32"/>
        </w:rPr>
        <w:t> </w:t>
      </w:r>
      <w:r>
        <w:rPr>
          <w:spacing w:val="-2"/>
          <w:w w:val="110"/>
          <w:sz w:val="32"/>
        </w:rPr>
        <w:t>genbrugt</w:t>
      </w:r>
    </w:p>
    <w:p>
      <w:pPr>
        <w:pStyle w:val="ListParagraph"/>
        <w:numPr>
          <w:ilvl w:val="1"/>
          <w:numId w:val="1"/>
        </w:numPr>
        <w:tabs>
          <w:tab w:pos="360" w:val="left" w:leader="none"/>
          <w:tab w:pos="361" w:val="left" w:leader="none"/>
        </w:tabs>
        <w:spacing w:line="387" w:lineRule="exact" w:before="191" w:after="0"/>
        <w:ind w:left="360" w:right="7773" w:hanging="361"/>
        <w:jc w:val="center"/>
        <w:rPr>
          <w:sz w:val="32"/>
        </w:rPr>
      </w:pPr>
      <w:r>
        <w:rPr>
          <w:w w:val="110"/>
          <w:sz w:val="32"/>
        </w:rPr>
        <w:t>Evt.</w:t>
      </w:r>
      <w:r>
        <w:rPr>
          <w:spacing w:val="-15"/>
          <w:w w:val="110"/>
          <w:sz w:val="32"/>
        </w:rPr>
        <w:t> </w:t>
      </w:r>
      <w:r>
        <w:rPr>
          <w:w w:val="110"/>
          <w:sz w:val="32"/>
        </w:rPr>
        <w:t>overskydende</w:t>
      </w:r>
      <w:r>
        <w:rPr>
          <w:spacing w:val="-14"/>
          <w:w w:val="110"/>
          <w:sz w:val="32"/>
        </w:rPr>
        <w:t> </w:t>
      </w:r>
      <w:r>
        <w:rPr>
          <w:w w:val="110"/>
          <w:sz w:val="32"/>
        </w:rPr>
        <w:t>mindre</w:t>
      </w:r>
      <w:r>
        <w:rPr>
          <w:spacing w:val="1"/>
          <w:w w:val="110"/>
          <w:sz w:val="32"/>
        </w:rPr>
        <w:t> </w:t>
      </w:r>
      <w:r>
        <w:rPr>
          <w:w w:val="110"/>
          <w:sz w:val="32"/>
        </w:rPr>
        <w:t>sten</w:t>
      </w:r>
      <w:r>
        <w:rPr>
          <w:spacing w:val="-3"/>
          <w:w w:val="110"/>
          <w:sz w:val="32"/>
        </w:rPr>
        <w:t> </w:t>
      </w:r>
      <w:r>
        <w:rPr>
          <w:w w:val="110"/>
          <w:sz w:val="32"/>
        </w:rPr>
        <w:t>bruges</w:t>
      </w:r>
      <w:r>
        <w:rPr>
          <w:spacing w:val="-6"/>
          <w:w w:val="110"/>
          <w:sz w:val="32"/>
        </w:rPr>
        <w:t> </w:t>
      </w:r>
      <w:r>
        <w:rPr>
          <w:w w:val="110"/>
          <w:sz w:val="32"/>
        </w:rPr>
        <w:t>til</w:t>
      </w:r>
      <w:r>
        <w:rPr>
          <w:spacing w:val="-1"/>
          <w:w w:val="110"/>
          <w:sz w:val="32"/>
        </w:rPr>
        <w:t> </w:t>
      </w:r>
      <w:r>
        <w:rPr>
          <w:w w:val="110"/>
          <w:sz w:val="32"/>
        </w:rPr>
        <w:t>at</w:t>
      </w:r>
      <w:r>
        <w:rPr>
          <w:spacing w:val="1"/>
          <w:w w:val="110"/>
          <w:sz w:val="32"/>
        </w:rPr>
        <w:t> </w:t>
      </w:r>
      <w:r>
        <w:rPr>
          <w:spacing w:val="-2"/>
          <w:w w:val="110"/>
          <w:sz w:val="32"/>
        </w:rPr>
        <w:t>opbygge</w:t>
      </w:r>
    </w:p>
    <w:p>
      <w:pPr>
        <w:spacing w:line="387" w:lineRule="exact" w:before="0"/>
        <w:ind w:left="1837" w:right="15428" w:firstLine="0"/>
        <w:jc w:val="center"/>
        <w:rPr>
          <w:sz w:val="32"/>
        </w:rPr>
      </w:pPr>
      <w:r>
        <w:rPr>
          <w:w w:val="105"/>
          <w:sz w:val="32"/>
        </w:rPr>
        <w:t>et</w:t>
      </w:r>
      <w:r>
        <w:rPr>
          <w:spacing w:val="7"/>
          <w:w w:val="105"/>
          <w:sz w:val="32"/>
        </w:rPr>
        <w:t> </w:t>
      </w:r>
      <w:r>
        <w:rPr>
          <w:spacing w:val="-2"/>
          <w:w w:val="105"/>
          <w:sz w:val="32"/>
        </w:rPr>
        <w:t>filterlag</w:t>
      </w:r>
    </w:p>
    <w:p>
      <w:pPr>
        <w:pStyle w:val="ListParagraph"/>
        <w:numPr>
          <w:ilvl w:val="1"/>
          <w:numId w:val="1"/>
        </w:numPr>
        <w:tabs>
          <w:tab w:pos="1827" w:val="left" w:leader="none"/>
          <w:tab w:pos="1828" w:val="left" w:leader="none"/>
        </w:tabs>
        <w:spacing w:line="235" w:lineRule="auto" w:before="201" w:after="0"/>
        <w:ind w:left="1828" w:right="9288" w:hanging="361"/>
        <w:jc w:val="left"/>
        <w:rPr>
          <w:sz w:val="32"/>
        </w:rPr>
      </w:pPr>
      <w:r>
        <w:rPr>
          <w:w w:val="110"/>
          <w:sz w:val="32"/>
        </w:rPr>
        <w:t>Digets forside opbygges med en hældning 1:2 til en</w:t>
      </w:r>
      <w:r>
        <w:rPr>
          <w:spacing w:val="40"/>
          <w:w w:val="110"/>
          <w:sz w:val="32"/>
        </w:rPr>
        <w:t> </w:t>
      </w:r>
      <w:r>
        <w:rPr>
          <w:w w:val="110"/>
          <w:sz w:val="32"/>
        </w:rPr>
        <w:t>topkote varierende mellem +3,0 m DVR90 på strækning A og</w:t>
      </w:r>
      <w:r>
        <w:rPr>
          <w:spacing w:val="37"/>
          <w:w w:val="110"/>
          <w:sz w:val="32"/>
        </w:rPr>
        <w:t> </w:t>
      </w:r>
      <w:r>
        <w:rPr>
          <w:w w:val="110"/>
          <w:sz w:val="32"/>
        </w:rPr>
        <w:t>B til +3,5 m DVR90</w:t>
      </w:r>
      <w:r>
        <w:rPr>
          <w:spacing w:val="40"/>
          <w:w w:val="110"/>
          <w:sz w:val="32"/>
        </w:rPr>
        <w:t> </w:t>
      </w:r>
      <w:r>
        <w:rPr>
          <w:w w:val="110"/>
          <w:sz w:val="32"/>
        </w:rPr>
        <w:t>i område C.</w:t>
      </w:r>
    </w:p>
    <w:p>
      <w:pPr>
        <w:pStyle w:val="ListParagraph"/>
        <w:numPr>
          <w:ilvl w:val="1"/>
          <w:numId w:val="1"/>
        </w:numPr>
        <w:tabs>
          <w:tab w:pos="1827" w:val="left" w:leader="none"/>
          <w:tab w:pos="1828" w:val="left" w:leader="none"/>
        </w:tabs>
        <w:spacing w:line="235" w:lineRule="auto" w:before="206" w:after="0"/>
        <w:ind w:left="1828" w:right="9081" w:hanging="361"/>
        <w:jc w:val="left"/>
        <w:rPr>
          <w:sz w:val="32"/>
        </w:rPr>
      </w:pPr>
      <w:r>
        <w:rPr>
          <w:w w:val="115"/>
          <w:sz w:val="32"/>
        </w:rPr>
        <w:t>Digekronen</w:t>
      </w:r>
      <w:r>
        <w:rPr>
          <w:spacing w:val="-13"/>
          <w:w w:val="115"/>
          <w:sz w:val="32"/>
        </w:rPr>
        <w:t> </w:t>
      </w:r>
      <w:r>
        <w:rPr>
          <w:w w:val="115"/>
          <w:sz w:val="32"/>
        </w:rPr>
        <w:t>varierer</w:t>
      </w:r>
      <w:r>
        <w:rPr>
          <w:spacing w:val="-15"/>
          <w:w w:val="115"/>
          <w:sz w:val="32"/>
        </w:rPr>
        <w:t> </w:t>
      </w:r>
      <w:r>
        <w:rPr>
          <w:w w:val="115"/>
          <w:sz w:val="32"/>
        </w:rPr>
        <w:t>fra</w:t>
      </w:r>
      <w:r>
        <w:rPr>
          <w:spacing w:val="-6"/>
          <w:w w:val="115"/>
          <w:sz w:val="32"/>
        </w:rPr>
        <w:t> </w:t>
      </w:r>
      <w:r>
        <w:rPr>
          <w:w w:val="115"/>
          <w:sz w:val="32"/>
        </w:rPr>
        <w:t>2</w:t>
      </w:r>
      <w:r>
        <w:rPr>
          <w:spacing w:val="-7"/>
          <w:w w:val="115"/>
          <w:sz w:val="32"/>
        </w:rPr>
        <w:t> </w:t>
      </w:r>
      <w:r>
        <w:rPr>
          <w:w w:val="115"/>
          <w:sz w:val="32"/>
        </w:rPr>
        <w:t>m</w:t>
      </w:r>
      <w:r>
        <w:rPr>
          <w:spacing w:val="-6"/>
          <w:w w:val="115"/>
          <w:sz w:val="32"/>
        </w:rPr>
        <w:t> </w:t>
      </w:r>
      <w:r>
        <w:rPr>
          <w:w w:val="115"/>
          <w:sz w:val="32"/>
        </w:rPr>
        <w:t>i</w:t>
      </w:r>
      <w:r>
        <w:rPr>
          <w:spacing w:val="-6"/>
          <w:w w:val="115"/>
          <w:sz w:val="32"/>
        </w:rPr>
        <w:t> </w:t>
      </w:r>
      <w:r>
        <w:rPr>
          <w:w w:val="115"/>
          <w:sz w:val="32"/>
        </w:rPr>
        <w:t>Område</w:t>
      </w:r>
      <w:r>
        <w:rPr>
          <w:spacing w:val="-9"/>
          <w:w w:val="115"/>
          <w:sz w:val="32"/>
        </w:rPr>
        <w:t> </w:t>
      </w:r>
      <w:r>
        <w:rPr>
          <w:w w:val="115"/>
          <w:sz w:val="32"/>
        </w:rPr>
        <w:t>A</w:t>
      </w:r>
      <w:r>
        <w:rPr>
          <w:spacing w:val="-15"/>
          <w:w w:val="115"/>
          <w:sz w:val="32"/>
        </w:rPr>
        <w:t> </w:t>
      </w:r>
      <w:r>
        <w:rPr>
          <w:w w:val="115"/>
          <w:sz w:val="32"/>
        </w:rPr>
        <w:t>og</w:t>
      </w:r>
      <w:r>
        <w:rPr>
          <w:spacing w:val="-9"/>
          <w:w w:val="115"/>
          <w:sz w:val="32"/>
        </w:rPr>
        <w:t> </w:t>
      </w:r>
      <w:r>
        <w:rPr>
          <w:w w:val="115"/>
          <w:sz w:val="32"/>
        </w:rPr>
        <w:t>B</w:t>
      </w:r>
      <w:r>
        <w:rPr>
          <w:spacing w:val="-5"/>
          <w:w w:val="115"/>
          <w:sz w:val="32"/>
        </w:rPr>
        <w:t> </w:t>
      </w:r>
      <w:r>
        <w:rPr>
          <w:w w:val="115"/>
          <w:sz w:val="32"/>
        </w:rPr>
        <w:t>til</w:t>
      </w:r>
      <w:r>
        <w:rPr>
          <w:spacing w:val="-7"/>
          <w:w w:val="115"/>
          <w:sz w:val="32"/>
        </w:rPr>
        <w:t> </w:t>
      </w:r>
      <w:r>
        <w:rPr>
          <w:w w:val="115"/>
          <w:sz w:val="32"/>
        </w:rPr>
        <w:t>6</w:t>
      </w:r>
      <w:r>
        <w:rPr>
          <w:spacing w:val="-7"/>
          <w:w w:val="115"/>
          <w:sz w:val="32"/>
        </w:rPr>
        <w:t> </w:t>
      </w:r>
      <w:r>
        <w:rPr>
          <w:w w:val="115"/>
          <w:sz w:val="32"/>
        </w:rPr>
        <w:t>m</w:t>
      </w:r>
      <w:r>
        <w:rPr>
          <w:spacing w:val="-6"/>
          <w:w w:val="115"/>
          <w:sz w:val="32"/>
        </w:rPr>
        <w:t> </w:t>
      </w:r>
      <w:r>
        <w:rPr>
          <w:w w:val="115"/>
          <w:sz w:val="32"/>
        </w:rPr>
        <w:t>i Område</w:t>
      </w:r>
      <w:r>
        <w:rPr>
          <w:spacing w:val="-16"/>
          <w:w w:val="115"/>
          <w:sz w:val="32"/>
        </w:rPr>
        <w:t> </w:t>
      </w:r>
      <w:r>
        <w:rPr>
          <w:w w:val="115"/>
          <w:sz w:val="32"/>
        </w:rPr>
        <w:t>C.</w:t>
      </w:r>
      <w:r>
        <w:rPr>
          <w:spacing w:val="-21"/>
          <w:w w:val="115"/>
          <w:sz w:val="32"/>
        </w:rPr>
        <w:t> </w:t>
      </w:r>
      <w:r>
        <w:rPr>
          <w:w w:val="115"/>
          <w:sz w:val="32"/>
        </w:rPr>
        <w:t>Den</w:t>
      </w:r>
      <w:r>
        <w:rPr>
          <w:spacing w:val="-17"/>
          <w:w w:val="115"/>
          <w:sz w:val="32"/>
        </w:rPr>
        <w:t> </w:t>
      </w:r>
      <w:r>
        <w:rPr>
          <w:w w:val="115"/>
          <w:sz w:val="32"/>
        </w:rPr>
        <w:t>beklædes</w:t>
      </w:r>
      <w:r>
        <w:rPr>
          <w:spacing w:val="-15"/>
          <w:w w:val="115"/>
          <w:sz w:val="32"/>
        </w:rPr>
        <w:t> </w:t>
      </w:r>
      <w:r>
        <w:rPr>
          <w:w w:val="115"/>
          <w:sz w:val="32"/>
        </w:rPr>
        <w:t>med</w:t>
      </w:r>
      <w:r>
        <w:rPr>
          <w:spacing w:val="-16"/>
          <w:w w:val="115"/>
          <w:sz w:val="32"/>
        </w:rPr>
        <w:t> </w:t>
      </w:r>
      <w:r>
        <w:rPr>
          <w:w w:val="115"/>
          <w:sz w:val="32"/>
        </w:rPr>
        <w:t>0,5</w:t>
      </w:r>
      <w:r>
        <w:rPr>
          <w:spacing w:val="-11"/>
          <w:w w:val="115"/>
          <w:sz w:val="32"/>
        </w:rPr>
        <w:t> </w:t>
      </w:r>
      <w:r>
        <w:rPr>
          <w:w w:val="115"/>
          <w:sz w:val="32"/>
        </w:rPr>
        <w:t>m</w:t>
      </w:r>
      <w:r>
        <w:rPr>
          <w:spacing w:val="-19"/>
          <w:w w:val="115"/>
          <w:sz w:val="32"/>
        </w:rPr>
        <w:t> </w:t>
      </w:r>
      <w:r>
        <w:rPr>
          <w:w w:val="115"/>
          <w:sz w:val="32"/>
        </w:rPr>
        <w:t>sten</w:t>
      </w:r>
      <w:r>
        <w:rPr>
          <w:spacing w:val="-13"/>
          <w:w w:val="115"/>
          <w:sz w:val="32"/>
        </w:rPr>
        <w:t> </w:t>
      </w:r>
      <w:r>
        <w:rPr>
          <w:w w:val="115"/>
          <w:sz w:val="32"/>
        </w:rPr>
        <w:t>i</w:t>
      </w:r>
      <w:r>
        <w:rPr>
          <w:spacing w:val="-19"/>
          <w:w w:val="115"/>
          <w:sz w:val="32"/>
        </w:rPr>
        <w:t> </w:t>
      </w:r>
      <w:r>
        <w:rPr>
          <w:w w:val="115"/>
          <w:sz w:val="32"/>
        </w:rPr>
        <w:t>område</w:t>
      </w:r>
      <w:r>
        <w:rPr>
          <w:spacing w:val="-21"/>
          <w:w w:val="115"/>
          <w:sz w:val="32"/>
        </w:rPr>
        <w:t> </w:t>
      </w:r>
      <w:r>
        <w:rPr>
          <w:w w:val="115"/>
          <w:sz w:val="32"/>
        </w:rPr>
        <w:t>A og B og 0,7 m sten i Område C.</w:t>
      </w:r>
    </w:p>
    <w:p>
      <w:pPr>
        <w:pStyle w:val="ListParagraph"/>
        <w:numPr>
          <w:ilvl w:val="1"/>
          <w:numId w:val="1"/>
        </w:numPr>
        <w:tabs>
          <w:tab w:pos="1827" w:val="left" w:leader="none"/>
          <w:tab w:pos="1828" w:val="left" w:leader="none"/>
        </w:tabs>
        <w:spacing w:line="388" w:lineRule="exact" w:before="194" w:after="0"/>
        <w:ind w:left="1828" w:right="0" w:hanging="361"/>
        <w:jc w:val="left"/>
        <w:rPr>
          <w:sz w:val="32"/>
        </w:rPr>
      </w:pPr>
      <w:r>
        <w:rPr>
          <w:w w:val="105"/>
          <w:sz w:val="32"/>
        </w:rPr>
        <w:t>Kronen</w:t>
      </w:r>
      <w:r>
        <w:rPr>
          <w:spacing w:val="17"/>
          <w:w w:val="105"/>
          <w:sz w:val="32"/>
        </w:rPr>
        <w:t> </w:t>
      </w:r>
      <w:r>
        <w:rPr>
          <w:w w:val="105"/>
          <w:sz w:val="32"/>
        </w:rPr>
        <w:t>afsluttes</w:t>
      </w:r>
      <w:r>
        <w:rPr>
          <w:spacing w:val="21"/>
          <w:w w:val="105"/>
          <w:sz w:val="32"/>
        </w:rPr>
        <w:t> </w:t>
      </w:r>
      <w:r>
        <w:rPr>
          <w:w w:val="105"/>
          <w:sz w:val="32"/>
        </w:rPr>
        <w:t>med</w:t>
      </w:r>
      <w:r>
        <w:rPr>
          <w:spacing w:val="24"/>
          <w:w w:val="105"/>
          <w:sz w:val="32"/>
        </w:rPr>
        <w:t> </w:t>
      </w:r>
      <w:r>
        <w:rPr>
          <w:w w:val="105"/>
          <w:sz w:val="32"/>
        </w:rPr>
        <w:t>en</w:t>
      </w:r>
      <w:r>
        <w:rPr>
          <w:spacing w:val="23"/>
          <w:w w:val="105"/>
          <w:sz w:val="32"/>
        </w:rPr>
        <w:t> </w:t>
      </w:r>
      <w:r>
        <w:rPr>
          <w:w w:val="105"/>
          <w:sz w:val="32"/>
        </w:rPr>
        <w:t>beton</w:t>
      </w:r>
      <w:r>
        <w:rPr>
          <w:spacing w:val="24"/>
          <w:w w:val="105"/>
          <w:sz w:val="32"/>
        </w:rPr>
        <w:t> </w:t>
      </w:r>
      <w:r>
        <w:rPr>
          <w:w w:val="105"/>
          <w:sz w:val="32"/>
        </w:rPr>
        <w:t>mur</w:t>
      </w:r>
      <w:r>
        <w:rPr>
          <w:spacing w:val="20"/>
          <w:w w:val="105"/>
          <w:sz w:val="32"/>
        </w:rPr>
        <w:t> </w:t>
      </w:r>
      <w:r>
        <w:rPr>
          <w:w w:val="105"/>
          <w:sz w:val="32"/>
        </w:rPr>
        <w:t>til</w:t>
      </w:r>
      <w:r>
        <w:rPr>
          <w:spacing w:val="25"/>
          <w:w w:val="105"/>
          <w:sz w:val="32"/>
        </w:rPr>
        <w:t> </w:t>
      </w:r>
      <w:r>
        <w:rPr>
          <w:w w:val="105"/>
          <w:sz w:val="32"/>
        </w:rPr>
        <w:t>at</w:t>
      </w:r>
      <w:r>
        <w:rPr>
          <w:spacing w:val="27"/>
          <w:w w:val="105"/>
          <w:sz w:val="32"/>
        </w:rPr>
        <w:t> </w:t>
      </w:r>
      <w:r>
        <w:rPr>
          <w:w w:val="105"/>
          <w:sz w:val="32"/>
        </w:rPr>
        <w:t>sikre</w:t>
      </w:r>
      <w:r>
        <w:rPr>
          <w:spacing w:val="23"/>
          <w:w w:val="105"/>
          <w:sz w:val="32"/>
        </w:rPr>
        <w:t> </w:t>
      </w:r>
      <w:r>
        <w:rPr>
          <w:spacing w:val="-5"/>
          <w:w w:val="105"/>
          <w:sz w:val="32"/>
        </w:rPr>
        <w:t>mod</w:t>
      </w:r>
    </w:p>
    <w:p>
      <w:pPr>
        <w:spacing w:line="388" w:lineRule="exact" w:before="0"/>
        <w:ind w:left="1828" w:right="0" w:firstLine="0"/>
        <w:jc w:val="left"/>
        <w:rPr>
          <w:sz w:val="32"/>
        </w:rPr>
      </w:pPr>
      <w:r>
        <w:rPr>
          <w:w w:val="110"/>
          <w:sz w:val="32"/>
        </w:rPr>
        <w:t>erosion</w:t>
      </w:r>
      <w:r>
        <w:rPr>
          <w:spacing w:val="-7"/>
          <w:w w:val="110"/>
          <w:sz w:val="32"/>
        </w:rPr>
        <w:t> </w:t>
      </w:r>
      <w:r>
        <w:rPr>
          <w:w w:val="110"/>
          <w:sz w:val="32"/>
        </w:rPr>
        <w:t>af</w:t>
      </w:r>
      <w:r>
        <w:rPr>
          <w:spacing w:val="-3"/>
          <w:w w:val="110"/>
          <w:sz w:val="32"/>
        </w:rPr>
        <w:t> </w:t>
      </w:r>
      <w:r>
        <w:rPr>
          <w:spacing w:val="-2"/>
          <w:w w:val="110"/>
          <w:sz w:val="32"/>
        </w:rPr>
        <w:t>bagsiden.</w:t>
      </w:r>
    </w:p>
    <w:p>
      <w:pPr>
        <w:pStyle w:val="ListParagraph"/>
        <w:numPr>
          <w:ilvl w:val="1"/>
          <w:numId w:val="1"/>
        </w:numPr>
        <w:tabs>
          <w:tab w:pos="1827" w:val="left" w:leader="none"/>
          <w:tab w:pos="1828" w:val="left" w:leader="none"/>
        </w:tabs>
        <w:spacing w:line="240" w:lineRule="auto" w:before="195" w:after="0"/>
        <w:ind w:left="1828" w:right="0" w:hanging="361"/>
        <w:jc w:val="left"/>
        <w:rPr>
          <w:sz w:val="32"/>
        </w:rPr>
      </w:pPr>
      <w:r>
        <w:rPr>
          <w:w w:val="110"/>
          <w:sz w:val="32"/>
        </w:rPr>
        <w:t>Beton</w:t>
      </w:r>
      <w:r>
        <w:rPr>
          <w:spacing w:val="-12"/>
          <w:w w:val="110"/>
          <w:sz w:val="32"/>
        </w:rPr>
        <w:t> </w:t>
      </w:r>
      <w:r>
        <w:rPr>
          <w:w w:val="110"/>
          <w:sz w:val="32"/>
        </w:rPr>
        <w:t>muren</w:t>
      </w:r>
      <w:r>
        <w:rPr>
          <w:spacing w:val="-15"/>
          <w:w w:val="110"/>
          <w:sz w:val="32"/>
        </w:rPr>
        <w:t> </w:t>
      </w:r>
      <w:r>
        <w:rPr>
          <w:w w:val="110"/>
          <w:sz w:val="32"/>
        </w:rPr>
        <w:t>støttes</w:t>
      </w:r>
      <w:r>
        <w:rPr>
          <w:spacing w:val="-10"/>
          <w:w w:val="110"/>
          <w:sz w:val="32"/>
        </w:rPr>
        <w:t> </w:t>
      </w:r>
      <w:r>
        <w:rPr>
          <w:w w:val="110"/>
          <w:sz w:val="32"/>
        </w:rPr>
        <w:t>af</w:t>
      </w:r>
      <w:r>
        <w:rPr>
          <w:spacing w:val="-6"/>
          <w:w w:val="110"/>
          <w:sz w:val="32"/>
        </w:rPr>
        <w:t> </w:t>
      </w:r>
      <w:r>
        <w:rPr>
          <w:w w:val="110"/>
          <w:sz w:val="32"/>
        </w:rPr>
        <w:t>1,5</w:t>
      </w:r>
      <w:r>
        <w:rPr>
          <w:spacing w:val="-6"/>
          <w:w w:val="110"/>
          <w:sz w:val="32"/>
        </w:rPr>
        <w:t> </w:t>
      </w:r>
      <w:r>
        <w:rPr>
          <w:w w:val="110"/>
          <w:sz w:val="32"/>
        </w:rPr>
        <w:t>m</w:t>
      </w:r>
      <w:r>
        <w:rPr>
          <w:spacing w:val="-13"/>
          <w:w w:val="110"/>
          <w:sz w:val="32"/>
        </w:rPr>
        <w:t> </w:t>
      </w:r>
      <w:r>
        <w:rPr>
          <w:spacing w:val="-2"/>
          <w:w w:val="110"/>
          <w:sz w:val="32"/>
        </w:rPr>
        <w:t>fyldjord.</w:t>
      </w:r>
    </w:p>
    <w:p>
      <w:pPr>
        <w:pStyle w:val="ListParagraph"/>
        <w:numPr>
          <w:ilvl w:val="1"/>
          <w:numId w:val="1"/>
        </w:numPr>
        <w:tabs>
          <w:tab w:pos="1827" w:val="left" w:leader="none"/>
          <w:tab w:pos="1828" w:val="left" w:leader="none"/>
        </w:tabs>
        <w:spacing w:line="240" w:lineRule="auto" w:before="196" w:after="0"/>
        <w:ind w:left="1828" w:right="0" w:hanging="361"/>
        <w:jc w:val="left"/>
        <w:rPr>
          <w:sz w:val="32"/>
        </w:rPr>
      </w:pPr>
      <w:r>
        <w:rPr>
          <w:w w:val="110"/>
          <w:sz w:val="32"/>
        </w:rPr>
        <w:t>Bagsiden</w:t>
      </w:r>
      <w:r>
        <w:rPr>
          <w:spacing w:val="18"/>
          <w:w w:val="110"/>
          <w:sz w:val="32"/>
        </w:rPr>
        <w:t> </w:t>
      </w:r>
      <w:r>
        <w:rPr>
          <w:w w:val="110"/>
          <w:sz w:val="32"/>
        </w:rPr>
        <w:t>udføres</w:t>
      </w:r>
      <w:r>
        <w:rPr>
          <w:spacing w:val="10"/>
          <w:w w:val="110"/>
          <w:sz w:val="32"/>
        </w:rPr>
        <w:t> </w:t>
      </w:r>
      <w:r>
        <w:rPr>
          <w:w w:val="110"/>
          <w:sz w:val="32"/>
        </w:rPr>
        <w:t>af</w:t>
      </w:r>
      <w:r>
        <w:rPr>
          <w:spacing w:val="24"/>
          <w:w w:val="110"/>
          <w:sz w:val="32"/>
        </w:rPr>
        <w:t> </w:t>
      </w:r>
      <w:r>
        <w:rPr>
          <w:w w:val="110"/>
          <w:sz w:val="32"/>
        </w:rPr>
        <w:t>fyldjord</w:t>
      </w:r>
      <w:r>
        <w:rPr>
          <w:spacing w:val="9"/>
          <w:w w:val="110"/>
          <w:sz w:val="32"/>
        </w:rPr>
        <w:t> </w:t>
      </w:r>
      <w:r>
        <w:rPr>
          <w:w w:val="110"/>
          <w:sz w:val="32"/>
        </w:rPr>
        <w:t>med</w:t>
      </w:r>
      <w:r>
        <w:rPr>
          <w:spacing w:val="13"/>
          <w:w w:val="110"/>
          <w:sz w:val="32"/>
        </w:rPr>
        <w:t> </w:t>
      </w:r>
      <w:r>
        <w:rPr>
          <w:w w:val="110"/>
          <w:sz w:val="32"/>
        </w:rPr>
        <w:t>en</w:t>
      </w:r>
      <w:r>
        <w:rPr>
          <w:spacing w:val="13"/>
          <w:w w:val="110"/>
          <w:sz w:val="32"/>
        </w:rPr>
        <w:t> </w:t>
      </w:r>
      <w:r>
        <w:rPr>
          <w:w w:val="110"/>
          <w:sz w:val="32"/>
        </w:rPr>
        <w:t>hældning</w:t>
      </w:r>
      <w:r>
        <w:rPr>
          <w:spacing w:val="10"/>
          <w:w w:val="110"/>
          <w:sz w:val="32"/>
        </w:rPr>
        <w:t> </w:t>
      </w:r>
      <w:r>
        <w:rPr>
          <w:w w:val="110"/>
          <w:sz w:val="32"/>
        </w:rPr>
        <w:t>på</w:t>
      </w:r>
      <w:r>
        <w:rPr>
          <w:spacing w:val="14"/>
          <w:w w:val="110"/>
          <w:sz w:val="32"/>
        </w:rPr>
        <w:t> </w:t>
      </w:r>
      <w:r>
        <w:rPr>
          <w:spacing w:val="-4"/>
          <w:w w:val="110"/>
          <w:sz w:val="32"/>
        </w:rPr>
        <w:t>1:3.</w:t>
      </w:r>
    </w:p>
    <w:p>
      <w:pPr>
        <w:pStyle w:val="ListParagraph"/>
        <w:numPr>
          <w:ilvl w:val="1"/>
          <w:numId w:val="1"/>
        </w:numPr>
        <w:tabs>
          <w:tab w:pos="1827" w:val="left" w:leader="none"/>
          <w:tab w:pos="1828" w:val="left" w:leader="none"/>
        </w:tabs>
        <w:spacing w:line="240" w:lineRule="auto" w:before="190" w:after="0"/>
        <w:ind w:left="1828" w:right="0" w:hanging="361"/>
        <w:jc w:val="left"/>
        <w:rPr>
          <w:sz w:val="32"/>
        </w:rPr>
      </w:pPr>
      <w:r>
        <w:rPr>
          <w:w w:val="110"/>
          <w:sz w:val="32"/>
        </w:rPr>
        <w:t>Der</w:t>
      </w:r>
      <w:r>
        <w:rPr>
          <w:spacing w:val="15"/>
          <w:w w:val="110"/>
          <w:sz w:val="32"/>
        </w:rPr>
        <w:t> </w:t>
      </w:r>
      <w:r>
        <w:rPr>
          <w:w w:val="110"/>
          <w:sz w:val="32"/>
        </w:rPr>
        <w:t>sandfodres</w:t>
      </w:r>
      <w:r>
        <w:rPr>
          <w:spacing w:val="21"/>
          <w:w w:val="110"/>
          <w:sz w:val="32"/>
        </w:rPr>
        <w:t> </w:t>
      </w:r>
      <w:r>
        <w:rPr>
          <w:w w:val="110"/>
          <w:sz w:val="32"/>
        </w:rPr>
        <w:t>langs</w:t>
      </w:r>
      <w:r>
        <w:rPr>
          <w:spacing w:val="16"/>
          <w:w w:val="110"/>
          <w:sz w:val="32"/>
        </w:rPr>
        <w:t> </w:t>
      </w:r>
      <w:r>
        <w:rPr>
          <w:spacing w:val="-2"/>
          <w:w w:val="110"/>
          <w:sz w:val="32"/>
        </w:rPr>
        <w:t>stenkastning</w:t>
      </w:r>
    </w:p>
    <w:p>
      <w:pPr>
        <w:spacing w:after="0" w:line="240" w:lineRule="auto"/>
        <w:jc w:val="left"/>
        <w:rPr>
          <w:sz w:val="32"/>
        </w:rPr>
        <w:sectPr>
          <w:pgSz w:w="19200" w:h="10800" w:orient="landscape"/>
          <w:pgMar w:top="1020" w:bottom="0" w:left="500" w:right="0"/>
        </w:sectPr>
      </w:pPr>
    </w:p>
    <w:p>
      <w:pPr>
        <w:spacing w:line="259" w:lineRule="auto" w:before="80"/>
        <w:ind w:left="4883" w:right="9052" w:firstLine="0"/>
        <w:jc w:val="left"/>
        <w:rPr>
          <w:b/>
          <w:sz w:val="64"/>
        </w:rPr>
      </w:pPr>
      <w:r>
        <w:rPr/>
        <w:pict>
          <v:group style="position:absolute;margin-left:10.32pt;margin-top:146.639999pt;width:949.7pt;height:393.4pt;mso-position-horizontal-relative:page;mso-position-vertical-relative:page;z-index:15736832" id="docshapegroup52" coordorigin="206,2933" coordsize="18994,7868">
            <v:shape style="position:absolute;left:14000;top:5415;width:5200;height:5385" id="docshape53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v:shape style="position:absolute;left:206;top:5174;width:16517;height:4853" type="#_x0000_t75" id="docshape54" stroked="false">
              <v:imagedata r:id="rId19" o:title=""/>
            </v:shape>
            <v:shape style="position:absolute;left:8184;top:2932;width:8270;height:2376" type="#_x0000_t75" id="docshape55" stroked="false">
              <v:imagedata r:id="rId20" o:title=""/>
            </v:shape>
            <w10:wrap type="none"/>
          </v:group>
        </w:pict>
      </w:r>
      <w:r>
        <w:rPr>
          <w:b/>
          <w:w w:val="120"/>
          <w:sz w:val="64"/>
        </w:rPr>
        <w:t>Strækning 3 </w:t>
      </w:r>
      <w:r>
        <w:rPr>
          <w:b/>
          <w:spacing w:val="-2"/>
          <w:w w:val="120"/>
          <w:sz w:val="64"/>
        </w:rPr>
        <w:t>delstrækning</w:t>
      </w:r>
      <w:r>
        <w:rPr>
          <w:b/>
          <w:spacing w:val="-42"/>
          <w:w w:val="120"/>
          <w:sz w:val="64"/>
        </w:rPr>
        <w:t> </w:t>
      </w:r>
      <w:r>
        <w:rPr>
          <w:b/>
          <w:spacing w:val="-2"/>
          <w:w w:val="120"/>
          <w:sz w:val="64"/>
        </w:rPr>
        <w:t>A</w:t>
      </w:r>
    </w:p>
    <w:p>
      <w:pPr>
        <w:spacing w:after="0" w:line="259" w:lineRule="auto"/>
        <w:jc w:val="left"/>
        <w:rPr>
          <w:sz w:val="64"/>
        </w:rPr>
        <w:sectPr>
          <w:pgSz w:w="19200" w:h="10800" w:orient="landscape"/>
          <w:pgMar w:top="600" w:bottom="0" w:left="500" w:right="0"/>
        </w:sectPr>
      </w:pPr>
    </w:p>
    <w:p>
      <w:pPr>
        <w:spacing w:line="259" w:lineRule="auto" w:before="80"/>
        <w:ind w:left="4883" w:right="9087" w:firstLine="0"/>
        <w:jc w:val="left"/>
        <w:rPr>
          <w:b/>
          <w:sz w:val="64"/>
        </w:rPr>
      </w:pPr>
      <w:r>
        <w:rPr/>
        <w:pict>
          <v:group style="position:absolute;margin-left:117.450523pt;margin-top:270pt;width:842.55pt;height:270pt;mso-position-horizontal-relative:page;mso-position-vertical-relative:page;z-index:15737856" id="docshapegroup56" coordorigin="2349,5400" coordsize="16851,5400">
            <v:shape style="position:absolute;left:2349;top:5400;width:12736;height:4858" type="#_x0000_t75" id="docshape57" stroked="false">
              <v:imagedata r:id="rId21" o:title=""/>
            </v:shape>
            <v:shape style="position:absolute;left:14000;top:5415;width:5200;height:5385" id="docshape58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w10:wrap type="none"/>
          </v:group>
        </w:pict>
      </w:r>
      <w:r>
        <w:rPr>
          <w:b/>
          <w:w w:val="120"/>
          <w:sz w:val="64"/>
        </w:rPr>
        <w:t>Strækning 3 </w:t>
      </w:r>
      <w:r>
        <w:rPr>
          <w:b/>
          <w:spacing w:val="-2"/>
          <w:w w:val="120"/>
          <w:sz w:val="64"/>
        </w:rPr>
        <w:t>delstrækning</w:t>
      </w:r>
      <w:r>
        <w:rPr>
          <w:b/>
          <w:spacing w:val="-42"/>
          <w:w w:val="120"/>
          <w:sz w:val="64"/>
        </w:rPr>
        <w:t> </w:t>
      </w:r>
      <w:r>
        <w:rPr>
          <w:b/>
          <w:spacing w:val="-2"/>
          <w:w w:val="120"/>
          <w:sz w:val="64"/>
        </w:rPr>
        <w:t>B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5279980</wp:posOffset>
            </wp:positionH>
            <wp:positionV relativeFrom="paragraph">
              <wp:posOffset>100722</wp:posOffset>
            </wp:positionV>
            <wp:extent cx="4195523" cy="1316736"/>
            <wp:effectExtent l="0" t="0" r="0" b="0"/>
            <wp:wrapTopAndBottom/>
            <wp:docPr id="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523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9200" w:h="10800" w:orient="landscape"/>
          <w:pgMar w:top="600" w:bottom="0" w:left="500" w:right="0"/>
        </w:sectPr>
      </w:pPr>
    </w:p>
    <w:p>
      <w:pPr>
        <w:spacing w:line="259" w:lineRule="auto" w:before="80"/>
        <w:ind w:left="4883" w:right="8322" w:firstLine="0"/>
        <w:jc w:val="left"/>
        <w:rPr>
          <w:b/>
          <w:sz w:val="64"/>
        </w:rPr>
      </w:pPr>
      <w:r>
        <w:rPr/>
        <w:pict>
          <v:group style="position:absolute;margin-left:72pt;margin-top:153.119995pt;width:888pt;height:386.9pt;mso-position-horizontal-relative:page;mso-position-vertical-relative:page;z-index:15738368" id="docshapegroup59" coordorigin="1440,3062" coordsize="17760,7738">
            <v:shape style="position:absolute;left:14000;top:5415;width:5200;height:5385" id="docshape60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v:shape style="position:absolute;left:1440;top:5164;width:14338;height:5208" type="#_x0000_t75" id="docshape61" stroked="false">
              <v:imagedata r:id="rId23" o:title=""/>
            </v:shape>
            <v:shape style="position:absolute;left:7508;top:3062;width:8270;height:2372" type="#_x0000_t75" id="docshape62" stroked="false">
              <v:imagedata r:id="rId20" o:title=""/>
            </v:shape>
            <w10:wrap type="none"/>
          </v:group>
        </w:pict>
      </w:r>
      <w:r>
        <w:rPr>
          <w:b/>
          <w:w w:val="120"/>
          <w:sz w:val="64"/>
        </w:rPr>
        <w:t>Strækning 3 delstrækning</w:t>
      </w:r>
      <w:r>
        <w:rPr>
          <w:b/>
          <w:spacing w:val="-44"/>
          <w:w w:val="120"/>
          <w:sz w:val="64"/>
        </w:rPr>
        <w:t> </w:t>
      </w:r>
      <w:r>
        <w:rPr>
          <w:b/>
          <w:w w:val="120"/>
          <w:sz w:val="64"/>
        </w:rPr>
        <w:t>C</w:t>
      </w:r>
    </w:p>
    <w:p>
      <w:pPr>
        <w:spacing w:after="0" w:line="259" w:lineRule="auto"/>
        <w:jc w:val="left"/>
        <w:rPr>
          <w:sz w:val="64"/>
        </w:rPr>
        <w:sectPr>
          <w:pgSz w:w="19200" w:h="10800" w:orient="landscape"/>
          <w:pgMar w:top="600" w:bottom="0" w:left="500" w:right="0"/>
        </w:sectPr>
      </w:pPr>
    </w:p>
    <w:p>
      <w:pPr>
        <w:spacing w:before="157"/>
        <w:ind w:left="1762" w:right="0" w:firstLine="0"/>
        <w:jc w:val="left"/>
        <w:rPr>
          <w:b/>
          <w:sz w:val="64"/>
        </w:rPr>
      </w:pPr>
      <w:r>
        <w:rPr>
          <w:b/>
          <w:spacing w:val="-2"/>
          <w:w w:val="120"/>
          <w:sz w:val="64"/>
        </w:rPr>
        <w:t>Strækning</w:t>
      </w:r>
      <w:r>
        <w:rPr>
          <w:b/>
          <w:spacing w:val="-36"/>
          <w:w w:val="120"/>
          <w:sz w:val="64"/>
        </w:rPr>
        <w:t> </w:t>
      </w:r>
      <w:r>
        <w:rPr>
          <w:b/>
          <w:spacing w:val="-10"/>
          <w:w w:val="120"/>
          <w:sz w:val="64"/>
        </w:rPr>
        <w:t>4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334" w:after="0"/>
        <w:ind w:left="1828" w:right="0" w:hanging="361"/>
        <w:jc w:val="left"/>
        <w:rPr>
          <w:sz w:val="36"/>
        </w:rPr>
      </w:pPr>
      <w:r>
        <w:rPr/>
        <w:pict>
          <v:group style="position:absolute;margin-left:534.719971pt;margin-top:10.848663pt;width:425.3pt;height:421.2pt;mso-position-horizontal-relative:page;mso-position-vertical-relative:paragraph;z-index:15738880" id="docshapegroup63" coordorigin="10694,217" coordsize="8506,8424">
            <v:shape style="position:absolute;left:14000;top:3256;width:5200;height:5385" id="docshape64" coordorigin="14001,3257" coordsize="5200,5385" path="m19200,3257l19199,3257,19193,3501,19189,3577,19184,3652,19177,3727,19170,3802,19161,3876,19152,3950,19142,4024,19130,4097,19118,4170,19104,4243,19090,4315,19074,4388,19058,4459,19041,4531,19023,4602,19003,4672,18983,4742,18962,4812,18940,4882,18917,4951,18893,5019,18869,5088,18843,5155,18817,5223,18789,5290,18761,5356,18732,5422,18702,5488,18671,5553,18639,5617,18607,5682,18574,5745,18539,5808,18504,5871,18469,5933,18432,5995,18395,6056,18356,6117,18317,6177,18278,6236,18237,6295,18196,6354,18154,6411,18111,6469,18068,6525,18023,6581,17978,6637,17933,6692,17886,6746,17839,6800,17791,6853,17743,6905,17694,6957,17644,7009,17593,7059,17542,7109,17490,7158,17438,7207,17384,7255,17331,7302,17276,7348,17221,7394,17166,7439,17109,7484,17052,7528,16995,7571,16937,7613,16878,7654,16819,7695,16759,7735,16699,7774,16638,7813,16577,7851,16515,7888,16452,7924,16389,7959,16326,7994,16262,8028,16197,8060,16132,8093,16067,8124,16001,8154,15934,8184,15867,8213,15800,8241,15732,8268,15664,8294,15595,8319,15526,8344,15457,8368,15387,8390,15316,8412,15245,8433,15174,8453,15103,8472,15031,8490,14958,8507,14886,8523,14812,8539,14739,8553,14665,8566,14591,8579,14517,8590,14442,8600,14367,8610,14291,8618,14216,8626,14140,8632,14063,8637,14001,8641,19200,8641,19200,3257xe" filled="true" fillcolor="#1b3843" stroked="false">
              <v:path arrowok="t"/>
              <v:fill type="solid"/>
            </v:shape>
            <v:shape style="position:absolute;left:10694;top:216;width:7647;height:4652" type="#_x0000_t75" id="docshape65" alt="Et billede, der indeholder tekst  Automatisk genereret beskrivelse" stroked="false">
              <v:imagedata r:id="rId24" o:title=""/>
            </v:shape>
            <w10:wrap type="none"/>
          </v:group>
        </w:pict>
      </w:r>
      <w:r>
        <w:rPr>
          <w:w w:val="110"/>
          <w:sz w:val="36"/>
        </w:rPr>
        <w:t>Hæve</w:t>
      </w:r>
      <w:r>
        <w:rPr>
          <w:spacing w:val="34"/>
          <w:w w:val="110"/>
          <w:sz w:val="36"/>
        </w:rPr>
        <w:t> </w:t>
      </w:r>
      <w:r>
        <w:rPr>
          <w:w w:val="110"/>
          <w:sz w:val="36"/>
        </w:rPr>
        <w:t>Landervejen</w:t>
      </w:r>
      <w:r>
        <w:rPr>
          <w:spacing w:val="22"/>
          <w:w w:val="110"/>
          <w:sz w:val="36"/>
        </w:rPr>
        <w:t> </w:t>
      </w:r>
      <w:r>
        <w:rPr>
          <w:w w:val="110"/>
          <w:sz w:val="36"/>
        </w:rPr>
        <w:t>og</w:t>
      </w:r>
      <w:r>
        <w:rPr>
          <w:spacing w:val="25"/>
          <w:w w:val="110"/>
          <w:sz w:val="36"/>
        </w:rPr>
        <w:t> </w:t>
      </w:r>
      <w:r>
        <w:rPr>
          <w:spacing w:val="-2"/>
          <w:w w:val="110"/>
          <w:sz w:val="36"/>
        </w:rPr>
        <w:t>sidevej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82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Fortsat</w:t>
      </w:r>
      <w:r>
        <w:rPr>
          <w:spacing w:val="-20"/>
          <w:w w:val="110"/>
          <w:sz w:val="36"/>
        </w:rPr>
        <w:t> </w:t>
      </w:r>
      <w:r>
        <w:rPr>
          <w:w w:val="110"/>
          <w:sz w:val="36"/>
        </w:rPr>
        <w:t>som</w:t>
      </w:r>
      <w:r>
        <w:rPr>
          <w:spacing w:val="-23"/>
          <w:w w:val="110"/>
          <w:sz w:val="36"/>
        </w:rPr>
        <w:t> </w:t>
      </w:r>
      <w:r>
        <w:rPr>
          <w:spacing w:val="-2"/>
          <w:w w:val="110"/>
          <w:sz w:val="36"/>
        </w:rPr>
        <w:t>grusvej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75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Vejen</w:t>
      </w:r>
      <w:r>
        <w:rPr>
          <w:spacing w:val="-10"/>
          <w:w w:val="110"/>
          <w:sz w:val="36"/>
        </w:rPr>
        <w:t> </w:t>
      </w:r>
      <w:r>
        <w:rPr>
          <w:w w:val="110"/>
          <w:sz w:val="36"/>
        </w:rPr>
        <w:t>hæves</w:t>
      </w:r>
      <w:r>
        <w:rPr>
          <w:spacing w:val="-7"/>
          <w:w w:val="110"/>
          <w:sz w:val="36"/>
        </w:rPr>
        <w:t> </w:t>
      </w:r>
      <w:r>
        <w:rPr>
          <w:w w:val="110"/>
          <w:sz w:val="36"/>
        </w:rPr>
        <w:t>fra</w:t>
      </w:r>
      <w:r>
        <w:rPr>
          <w:spacing w:val="-6"/>
          <w:w w:val="110"/>
          <w:sz w:val="36"/>
        </w:rPr>
        <w:t> </w:t>
      </w:r>
      <w:r>
        <w:rPr>
          <w:w w:val="110"/>
          <w:sz w:val="36"/>
        </w:rPr>
        <w:t>1,2</w:t>
      </w:r>
      <w:r>
        <w:rPr>
          <w:spacing w:val="-10"/>
          <w:w w:val="110"/>
          <w:sz w:val="36"/>
        </w:rPr>
        <w:t> </w:t>
      </w:r>
      <w:r>
        <w:rPr>
          <w:w w:val="110"/>
          <w:sz w:val="36"/>
        </w:rPr>
        <w:t>m</w:t>
      </w:r>
      <w:r>
        <w:rPr>
          <w:spacing w:val="-8"/>
          <w:w w:val="110"/>
          <w:sz w:val="36"/>
        </w:rPr>
        <w:t> </w:t>
      </w:r>
      <w:r>
        <w:rPr>
          <w:w w:val="110"/>
          <w:sz w:val="36"/>
        </w:rPr>
        <w:t>til</w:t>
      </w:r>
      <w:r>
        <w:rPr>
          <w:spacing w:val="-5"/>
          <w:w w:val="110"/>
          <w:sz w:val="36"/>
        </w:rPr>
        <w:t> </w:t>
      </w:r>
      <w:r>
        <w:rPr>
          <w:w w:val="110"/>
          <w:sz w:val="36"/>
        </w:rPr>
        <w:t>2,25</w:t>
      </w:r>
      <w:r>
        <w:rPr>
          <w:spacing w:val="-9"/>
          <w:w w:val="110"/>
          <w:sz w:val="36"/>
        </w:rPr>
        <w:t> </w:t>
      </w:r>
      <w:r>
        <w:rPr>
          <w:w w:val="110"/>
          <w:sz w:val="36"/>
        </w:rPr>
        <w:t>m</w:t>
      </w:r>
      <w:r>
        <w:rPr>
          <w:spacing w:val="-10"/>
          <w:w w:val="110"/>
          <w:sz w:val="36"/>
        </w:rPr>
        <w:t> </w:t>
      </w:r>
      <w:r>
        <w:rPr>
          <w:spacing w:val="-2"/>
          <w:w w:val="110"/>
          <w:sz w:val="36"/>
        </w:rPr>
        <w:t>DVR90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81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Regulering</w:t>
      </w:r>
      <w:r>
        <w:rPr>
          <w:spacing w:val="29"/>
          <w:w w:val="110"/>
          <w:sz w:val="36"/>
        </w:rPr>
        <w:t> </w:t>
      </w:r>
      <w:r>
        <w:rPr>
          <w:w w:val="110"/>
          <w:sz w:val="36"/>
        </w:rPr>
        <w:t>og</w:t>
      </w:r>
      <w:r>
        <w:rPr>
          <w:spacing w:val="24"/>
          <w:w w:val="110"/>
          <w:sz w:val="36"/>
        </w:rPr>
        <w:t> </w:t>
      </w:r>
      <w:r>
        <w:rPr>
          <w:w w:val="110"/>
          <w:sz w:val="36"/>
        </w:rPr>
        <w:t>tilpasning</w:t>
      </w:r>
      <w:r>
        <w:rPr>
          <w:spacing w:val="30"/>
          <w:w w:val="110"/>
          <w:sz w:val="36"/>
        </w:rPr>
        <w:t> </w:t>
      </w:r>
      <w:r>
        <w:rPr>
          <w:w w:val="110"/>
          <w:sz w:val="36"/>
        </w:rPr>
        <w:t>af</w:t>
      </w:r>
      <w:r>
        <w:rPr>
          <w:spacing w:val="32"/>
          <w:w w:val="110"/>
          <w:sz w:val="36"/>
        </w:rPr>
        <w:t> </w:t>
      </w:r>
      <w:r>
        <w:rPr>
          <w:spacing w:val="-2"/>
          <w:w w:val="110"/>
          <w:sz w:val="36"/>
        </w:rPr>
        <w:t>tilkørslerne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81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Vest</w:t>
      </w:r>
      <w:r>
        <w:rPr>
          <w:spacing w:val="-14"/>
          <w:w w:val="110"/>
          <w:sz w:val="36"/>
        </w:rPr>
        <w:t> </w:t>
      </w:r>
      <w:r>
        <w:rPr>
          <w:w w:val="110"/>
          <w:sz w:val="36"/>
        </w:rPr>
        <w:t>for</w:t>
      </w:r>
      <w:r>
        <w:rPr>
          <w:spacing w:val="-16"/>
          <w:w w:val="110"/>
          <w:sz w:val="36"/>
        </w:rPr>
        <w:t> </w:t>
      </w:r>
      <w:r>
        <w:rPr>
          <w:w w:val="110"/>
          <w:sz w:val="36"/>
        </w:rPr>
        <w:t>sidevejen</w:t>
      </w:r>
      <w:r>
        <w:rPr>
          <w:spacing w:val="-14"/>
          <w:w w:val="110"/>
          <w:sz w:val="36"/>
        </w:rPr>
        <w:t> </w:t>
      </w:r>
      <w:r>
        <w:rPr>
          <w:w w:val="110"/>
          <w:sz w:val="36"/>
        </w:rPr>
        <w:t>sænkes</w:t>
      </w:r>
      <w:r>
        <w:rPr>
          <w:spacing w:val="-14"/>
          <w:w w:val="110"/>
          <w:sz w:val="36"/>
        </w:rPr>
        <w:t> </w:t>
      </w:r>
      <w:r>
        <w:rPr>
          <w:w w:val="110"/>
          <w:sz w:val="36"/>
        </w:rPr>
        <w:t>vejen</w:t>
      </w:r>
      <w:r>
        <w:rPr>
          <w:spacing w:val="-13"/>
          <w:w w:val="110"/>
          <w:sz w:val="36"/>
        </w:rPr>
        <w:t> </w:t>
      </w:r>
      <w:r>
        <w:rPr>
          <w:w w:val="110"/>
          <w:sz w:val="36"/>
        </w:rPr>
        <w:t>til</w:t>
      </w:r>
      <w:r>
        <w:rPr>
          <w:spacing w:val="-10"/>
          <w:w w:val="110"/>
          <w:sz w:val="36"/>
        </w:rPr>
        <w:t> </w:t>
      </w:r>
      <w:r>
        <w:rPr>
          <w:spacing w:val="-2"/>
          <w:w w:val="110"/>
          <w:sz w:val="36"/>
        </w:rPr>
        <w:t>eksisterende</w:t>
      </w:r>
    </w:p>
    <w:p>
      <w:pPr>
        <w:pStyle w:val="BodyText"/>
        <w:spacing w:before="79"/>
        <w:ind w:left="1828"/>
      </w:pPr>
      <w:r>
        <w:rPr>
          <w:w w:val="110"/>
        </w:rPr>
        <w:t>højde,</w:t>
      </w:r>
      <w:r>
        <w:rPr>
          <w:spacing w:val="-2"/>
          <w:w w:val="110"/>
        </w:rPr>
        <w:t> </w:t>
      </w:r>
      <w:r>
        <w:rPr>
          <w:w w:val="110"/>
        </w:rPr>
        <w:t>vejen</w:t>
      </w:r>
      <w:r>
        <w:rPr>
          <w:spacing w:val="10"/>
          <w:w w:val="110"/>
        </w:rPr>
        <w:t> </w:t>
      </w:r>
      <w:r>
        <w:rPr>
          <w:w w:val="110"/>
        </w:rPr>
        <w:t>sænkes</w:t>
      </w:r>
      <w:r>
        <w:rPr>
          <w:spacing w:val="15"/>
          <w:w w:val="110"/>
        </w:rPr>
        <w:t> </w:t>
      </w:r>
      <w:r>
        <w:rPr>
          <w:w w:val="110"/>
        </w:rPr>
        <w:t>over</w:t>
      </w:r>
      <w:r>
        <w:rPr>
          <w:spacing w:val="13"/>
          <w:w w:val="110"/>
        </w:rPr>
        <w:t> </w:t>
      </w:r>
      <w:r>
        <w:rPr>
          <w:w w:val="110"/>
        </w:rPr>
        <w:t>en</w:t>
      </w:r>
      <w:r>
        <w:rPr>
          <w:spacing w:val="7"/>
          <w:w w:val="110"/>
        </w:rPr>
        <w:t> </w:t>
      </w:r>
      <w:r>
        <w:rPr>
          <w:w w:val="110"/>
        </w:rPr>
        <w:t>længde</w:t>
      </w:r>
      <w:r>
        <w:rPr>
          <w:spacing w:val="21"/>
          <w:w w:val="110"/>
        </w:rPr>
        <w:t> </w:t>
      </w:r>
      <w:r>
        <w:rPr>
          <w:w w:val="110"/>
        </w:rPr>
        <w:t>på</w:t>
      </w:r>
      <w:r>
        <w:rPr>
          <w:spacing w:val="11"/>
          <w:w w:val="110"/>
        </w:rPr>
        <w:t> </w:t>
      </w:r>
      <w:r>
        <w:rPr>
          <w:w w:val="110"/>
        </w:rPr>
        <w:t>ca.</w:t>
      </w:r>
      <w:r>
        <w:rPr>
          <w:spacing w:val="2"/>
          <w:w w:val="110"/>
        </w:rPr>
        <w:t> </w:t>
      </w:r>
      <w:r>
        <w:rPr>
          <w:spacing w:val="-5"/>
          <w:w w:val="110"/>
        </w:rPr>
        <w:t>80</w:t>
      </w:r>
    </w:p>
    <w:p>
      <w:pPr>
        <w:pStyle w:val="BodyText"/>
        <w:spacing w:before="80"/>
        <w:ind w:left="1828"/>
      </w:pPr>
      <w:r>
        <w:rPr>
          <w:w w:val="105"/>
        </w:rPr>
        <w:t>m.</w:t>
      </w:r>
      <w:r>
        <w:rPr>
          <w:spacing w:val="15"/>
          <w:w w:val="105"/>
        </w:rPr>
        <w:t> </w:t>
      </w:r>
      <w:r>
        <w:rPr>
          <w:w w:val="105"/>
        </w:rPr>
        <w:t>jf.</w:t>
      </w:r>
      <w:r>
        <w:rPr>
          <w:spacing w:val="17"/>
          <w:w w:val="105"/>
        </w:rPr>
        <w:t> </w:t>
      </w:r>
      <w:r>
        <w:rPr>
          <w:w w:val="105"/>
        </w:rPr>
        <w:t>anbefalinger</w:t>
      </w:r>
      <w:r>
        <w:rPr>
          <w:spacing w:val="21"/>
          <w:w w:val="105"/>
        </w:rPr>
        <w:t> </w:t>
      </w:r>
      <w:r>
        <w:rPr>
          <w:w w:val="105"/>
        </w:rPr>
        <w:t>til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kørselskomfort</w:t>
      </w:r>
    </w:p>
    <w:p>
      <w:pPr>
        <w:spacing w:after="0"/>
        <w:sectPr>
          <w:pgSz w:w="19200" w:h="10800" w:orient="landscape"/>
          <w:pgMar w:top="1220" w:bottom="0" w:left="500" w:right="0"/>
        </w:sectPr>
      </w:pPr>
    </w:p>
    <w:p>
      <w:pPr>
        <w:pStyle w:val="Heading1"/>
      </w:pPr>
      <w:r>
        <w:rPr/>
        <w:pict>
          <v:group style="position:absolute;margin-left:546pt;margin-top:49.888752pt;width:414pt;height:429.15pt;mso-position-horizontal-relative:page;mso-position-vertical-relative:paragraph;z-index:15739392" id="docshapegroup66" coordorigin="10920,998" coordsize="8280,8583">
            <v:shape style="position:absolute;left:14000;top:4195;width:5200;height:5385" id="docshape67" coordorigin="14001,4196" coordsize="5200,5385" path="m19200,4196l19199,4196,19193,4440,19189,4516,19184,4591,19177,4666,19170,4741,19161,4815,19152,4889,19142,4963,19130,5036,19118,5109,19104,5182,19090,5255,19074,5327,19058,5398,19041,5470,19023,5541,19003,5611,18983,5682,18962,5751,18940,5821,18917,5890,18893,5959,18869,6027,18843,6095,18817,6162,18789,6229,18761,6295,18732,6361,18702,6427,18671,6492,18639,6557,18607,6621,18574,6684,18539,6748,18504,6810,18469,6872,18432,6934,18395,6995,18356,7056,18317,7116,18278,7175,18237,7234,18196,7293,18154,7351,18111,7408,18068,7465,18023,7521,17978,7576,17933,7631,17886,7685,17839,7739,17791,7792,17743,7845,17694,7897,17644,7948,17593,7998,17542,8048,17490,8097,17438,8146,17384,8194,17331,8241,17276,8288,17221,8333,17166,8379,17109,8423,17052,8467,16995,8510,16937,8552,16878,8593,16819,8634,16759,8674,16699,8714,16638,8752,16577,8790,16515,8827,16452,8863,16389,8898,16326,8933,16262,8967,16197,9000,16132,9032,16067,9063,16001,9094,15934,9123,15867,9152,15800,9180,15732,9207,15664,9233,15595,9259,15526,9283,15457,9307,15387,9329,15316,9351,15245,9372,15174,9392,15103,9411,15031,9429,14958,9446,14886,9463,14812,9478,14739,9492,14665,9505,14591,9518,14517,9529,14442,9540,14367,9549,14291,9557,14216,9565,14140,9571,14063,9577,14001,9580,19200,9580,19200,4196xe" filled="true" fillcolor="#1b3843" stroked="false">
              <v:path arrowok="t"/>
              <v:fill type="solid"/>
            </v:shape>
            <v:shape style="position:absolute;left:10920;top:997;width:7455;height:5520" type="#_x0000_t75" id="docshape68" stroked="false">
              <v:imagedata r:id="rId25" o:title=""/>
            </v:shape>
            <w10:wrap type="none"/>
          </v:group>
        </w:pict>
      </w:r>
      <w:r>
        <w:rPr>
          <w:w w:val="120"/>
        </w:rPr>
        <w:t>Strækning</w:t>
      </w:r>
      <w:r>
        <w:rPr>
          <w:spacing w:val="61"/>
          <w:w w:val="150"/>
        </w:rPr>
        <w:t> </w:t>
      </w:r>
      <w:r>
        <w:rPr>
          <w:spacing w:val="-10"/>
          <w:w w:val="120"/>
        </w:rPr>
        <w:t>4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334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Problemer</w:t>
      </w:r>
      <w:r>
        <w:rPr>
          <w:spacing w:val="1"/>
          <w:w w:val="110"/>
          <w:sz w:val="36"/>
        </w:rPr>
        <w:t> </w:t>
      </w:r>
      <w:r>
        <w:rPr>
          <w:w w:val="110"/>
          <w:sz w:val="36"/>
        </w:rPr>
        <w:t>med</w:t>
      </w:r>
      <w:r>
        <w:rPr>
          <w:spacing w:val="2"/>
          <w:w w:val="110"/>
          <w:sz w:val="36"/>
        </w:rPr>
        <w:t> </w:t>
      </w:r>
      <w:r>
        <w:rPr>
          <w:w w:val="110"/>
          <w:sz w:val="36"/>
        </w:rPr>
        <w:t>opstuvning</w:t>
      </w:r>
      <w:r>
        <w:rPr>
          <w:spacing w:val="15"/>
          <w:w w:val="110"/>
          <w:sz w:val="36"/>
        </w:rPr>
        <w:t> </w:t>
      </w:r>
      <w:r>
        <w:rPr>
          <w:w w:val="110"/>
          <w:sz w:val="36"/>
        </w:rPr>
        <w:t>af</w:t>
      </w:r>
      <w:r>
        <w:rPr>
          <w:spacing w:val="10"/>
          <w:w w:val="110"/>
          <w:sz w:val="36"/>
        </w:rPr>
        <w:t> </w:t>
      </w:r>
      <w:r>
        <w:rPr>
          <w:spacing w:val="-2"/>
          <w:w w:val="110"/>
          <w:sz w:val="36"/>
        </w:rPr>
        <w:t>regnvand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82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Nr.</w:t>
      </w:r>
      <w:r>
        <w:rPr>
          <w:spacing w:val="-12"/>
          <w:w w:val="110"/>
          <w:sz w:val="36"/>
        </w:rPr>
        <w:t> </w:t>
      </w:r>
      <w:r>
        <w:rPr>
          <w:w w:val="110"/>
          <w:sz w:val="36"/>
        </w:rPr>
        <w:t>72:</w:t>
      </w:r>
      <w:r>
        <w:rPr>
          <w:spacing w:val="-1"/>
          <w:w w:val="110"/>
          <w:sz w:val="36"/>
        </w:rPr>
        <w:t> </w:t>
      </w:r>
      <w:r>
        <w:rPr>
          <w:w w:val="110"/>
          <w:sz w:val="36"/>
        </w:rPr>
        <w:t>Mindre</w:t>
      </w:r>
      <w:r>
        <w:rPr>
          <w:spacing w:val="-4"/>
          <w:w w:val="110"/>
          <w:sz w:val="36"/>
        </w:rPr>
        <w:t> </w:t>
      </w:r>
      <w:r>
        <w:rPr>
          <w:w w:val="110"/>
          <w:sz w:val="36"/>
        </w:rPr>
        <w:t>terrænregulering</w:t>
      </w:r>
      <w:r>
        <w:rPr>
          <w:spacing w:val="8"/>
          <w:w w:val="110"/>
          <w:sz w:val="36"/>
        </w:rPr>
        <w:t> </w:t>
      </w:r>
      <w:r>
        <w:rPr>
          <w:w w:val="110"/>
          <w:sz w:val="36"/>
        </w:rPr>
        <w:t>(40</w:t>
      </w:r>
      <w:r>
        <w:rPr>
          <w:spacing w:val="-3"/>
          <w:w w:val="110"/>
          <w:sz w:val="36"/>
        </w:rPr>
        <w:t> </w:t>
      </w:r>
      <w:r>
        <w:rPr>
          <w:w w:val="110"/>
          <w:sz w:val="36"/>
        </w:rPr>
        <w:t>m2</w:t>
      </w:r>
      <w:r>
        <w:rPr>
          <w:spacing w:val="-3"/>
          <w:w w:val="110"/>
          <w:sz w:val="36"/>
        </w:rPr>
        <w:t> </w:t>
      </w:r>
      <w:r>
        <w:rPr>
          <w:w w:val="110"/>
          <w:sz w:val="36"/>
        </w:rPr>
        <w:t>op</w:t>
      </w:r>
      <w:r>
        <w:rPr>
          <w:spacing w:val="-2"/>
          <w:w w:val="110"/>
          <w:sz w:val="36"/>
        </w:rPr>
        <w:t> </w:t>
      </w:r>
      <w:r>
        <w:rPr>
          <w:spacing w:val="-5"/>
          <w:w w:val="110"/>
          <w:sz w:val="36"/>
        </w:rPr>
        <w:t>til</w:t>
      </w:r>
    </w:p>
    <w:p>
      <w:pPr>
        <w:pStyle w:val="BodyText"/>
        <w:spacing w:before="79"/>
        <w:ind w:left="1828"/>
      </w:pPr>
      <w:r>
        <w:rPr>
          <w:w w:val="110"/>
        </w:rPr>
        <w:t>0,5</w:t>
      </w:r>
      <w:r>
        <w:rPr>
          <w:spacing w:val="1"/>
          <w:w w:val="110"/>
        </w:rPr>
        <w:t> </w:t>
      </w:r>
      <w:r>
        <w:rPr>
          <w:spacing w:val="-5"/>
          <w:w w:val="110"/>
        </w:rPr>
        <w:t>m)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76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Nr.</w:t>
      </w:r>
      <w:r>
        <w:rPr>
          <w:spacing w:val="7"/>
          <w:w w:val="110"/>
          <w:sz w:val="36"/>
        </w:rPr>
        <w:t> </w:t>
      </w:r>
      <w:r>
        <w:rPr>
          <w:w w:val="110"/>
          <w:sz w:val="36"/>
        </w:rPr>
        <w:t>76:</w:t>
      </w:r>
      <w:r>
        <w:rPr>
          <w:spacing w:val="21"/>
          <w:w w:val="110"/>
          <w:sz w:val="36"/>
        </w:rPr>
        <w:t> </w:t>
      </w:r>
      <w:r>
        <w:rPr>
          <w:w w:val="110"/>
          <w:sz w:val="36"/>
        </w:rPr>
        <w:t>Etablering</w:t>
      </w:r>
      <w:r>
        <w:rPr>
          <w:spacing w:val="21"/>
          <w:w w:val="110"/>
          <w:sz w:val="36"/>
        </w:rPr>
        <w:t> </w:t>
      </w:r>
      <w:r>
        <w:rPr>
          <w:w w:val="110"/>
          <w:sz w:val="36"/>
        </w:rPr>
        <w:t>af</w:t>
      </w:r>
      <w:r>
        <w:rPr>
          <w:spacing w:val="28"/>
          <w:w w:val="110"/>
          <w:sz w:val="36"/>
        </w:rPr>
        <w:t> </w:t>
      </w:r>
      <w:r>
        <w:rPr>
          <w:w w:val="110"/>
          <w:sz w:val="36"/>
        </w:rPr>
        <w:t>pumpebrønd</w:t>
      </w:r>
      <w:r>
        <w:rPr>
          <w:spacing w:val="25"/>
          <w:w w:val="110"/>
          <w:sz w:val="36"/>
        </w:rPr>
        <w:t> </w:t>
      </w:r>
      <w:r>
        <w:rPr>
          <w:w w:val="110"/>
          <w:sz w:val="36"/>
        </w:rPr>
        <w:t>og</w:t>
      </w:r>
      <w:r>
        <w:rPr>
          <w:spacing w:val="19"/>
          <w:w w:val="110"/>
          <w:sz w:val="36"/>
        </w:rPr>
        <w:t> </w:t>
      </w:r>
      <w:r>
        <w:rPr>
          <w:spacing w:val="-2"/>
          <w:w w:val="110"/>
          <w:sz w:val="36"/>
        </w:rPr>
        <w:t>trykrør</w:t>
      </w:r>
    </w:p>
    <w:p>
      <w:pPr>
        <w:pStyle w:val="BodyText"/>
        <w:spacing w:before="79"/>
        <w:ind w:left="1828"/>
      </w:pPr>
      <w:r>
        <w:rPr>
          <w:w w:val="110"/>
        </w:rPr>
        <w:t>der</w:t>
      </w:r>
      <w:r>
        <w:rPr>
          <w:spacing w:val="14"/>
          <w:w w:val="110"/>
        </w:rPr>
        <w:t> </w:t>
      </w:r>
      <w:r>
        <w:rPr>
          <w:w w:val="110"/>
        </w:rPr>
        <w:t>leder</w:t>
      </w:r>
      <w:r>
        <w:rPr>
          <w:spacing w:val="15"/>
          <w:w w:val="110"/>
        </w:rPr>
        <w:t> </w:t>
      </w:r>
      <w:r>
        <w:rPr>
          <w:w w:val="110"/>
        </w:rPr>
        <w:t>regnvand</w:t>
      </w:r>
      <w:r>
        <w:rPr>
          <w:spacing w:val="16"/>
          <w:w w:val="110"/>
        </w:rPr>
        <w:t> </w:t>
      </w:r>
      <w:r>
        <w:rPr>
          <w:w w:val="110"/>
        </w:rPr>
        <w:t>under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landervejen</w:t>
      </w:r>
    </w:p>
    <w:p>
      <w:pPr>
        <w:spacing w:after="0"/>
        <w:sectPr>
          <w:pgSz w:w="19200" w:h="10800" w:orient="landscape"/>
          <w:pgMar w:top="1220" w:bottom="0" w:left="500" w:right="0"/>
        </w:sectPr>
      </w:pPr>
    </w:p>
    <w:p>
      <w:pPr>
        <w:pStyle w:val="Heading1"/>
      </w:pPr>
      <w:r>
        <w:rPr/>
        <w:pict>
          <v:group style="position:absolute;margin-left:455.76001pt;margin-top:88.559998pt;width:504.25pt;height:451.45pt;mso-position-horizontal-relative:page;mso-position-vertical-relative:page;z-index:15739904" id="docshapegroup69" coordorigin="9115,1771" coordsize="10085,9029">
            <v:shape style="position:absolute;left:14000;top:5415;width:5200;height:5385" id="docshape70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v:shape style="position:absolute;left:9115;top:1771;width:9504;height:6024" type="#_x0000_t75" id="docshape71" alt="Et billede, der indeholder tekst, visitkort  Automatisk genereret beskrivelse" stroked="false">
              <v:imagedata r:id="rId26" o:title=""/>
            </v:shape>
            <w10:wrap type="none"/>
          </v:group>
        </w:pict>
      </w:r>
      <w:r>
        <w:rPr>
          <w:spacing w:val="-2"/>
          <w:w w:val="120"/>
        </w:rPr>
        <w:t>Strækning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5</w:t>
      </w:r>
    </w:p>
    <w:p>
      <w:pPr>
        <w:pStyle w:val="BodyText"/>
        <w:spacing w:line="393" w:lineRule="auto" w:before="334"/>
        <w:ind w:left="1467" w:right="8322"/>
      </w:pPr>
      <w:r>
        <w:rPr>
          <w:w w:val="110"/>
        </w:rPr>
        <w:t>144 og 165 m dige til kote 1,85 m over dvr90 Opbygning</w:t>
      </w:r>
      <w:r>
        <w:rPr>
          <w:spacing w:val="40"/>
          <w:w w:val="110"/>
        </w:rPr>
        <w:t> </w:t>
      </w:r>
      <w:r>
        <w:rPr>
          <w:w w:val="110"/>
        </w:rPr>
        <w:t>af</w:t>
      </w:r>
      <w:r>
        <w:rPr>
          <w:spacing w:val="40"/>
          <w:w w:val="110"/>
        </w:rPr>
        <w:t> </w:t>
      </w:r>
      <w:r>
        <w:rPr>
          <w:w w:val="110"/>
        </w:rPr>
        <w:t>dige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434" w:lineRule="exact" w:before="0" w:after="0"/>
        <w:ind w:left="1828" w:right="0" w:hanging="361"/>
        <w:jc w:val="left"/>
        <w:rPr>
          <w:sz w:val="36"/>
        </w:rPr>
      </w:pPr>
      <w:r>
        <w:rPr>
          <w:w w:val="115"/>
          <w:sz w:val="36"/>
        </w:rPr>
        <w:t>For</w:t>
      </w:r>
      <w:r>
        <w:rPr>
          <w:spacing w:val="-10"/>
          <w:w w:val="115"/>
          <w:sz w:val="36"/>
        </w:rPr>
        <w:t> </w:t>
      </w:r>
      <w:r>
        <w:rPr>
          <w:w w:val="115"/>
          <w:sz w:val="36"/>
        </w:rPr>
        <w:t>og</w:t>
      </w:r>
      <w:r>
        <w:rPr>
          <w:spacing w:val="-10"/>
          <w:w w:val="115"/>
          <w:sz w:val="36"/>
        </w:rPr>
        <w:t> </w:t>
      </w:r>
      <w:r>
        <w:rPr>
          <w:w w:val="115"/>
          <w:sz w:val="36"/>
        </w:rPr>
        <w:t>bagskråning</w:t>
      </w:r>
      <w:r>
        <w:rPr>
          <w:spacing w:val="-9"/>
          <w:w w:val="115"/>
          <w:sz w:val="36"/>
        </w:rPr>
        <w:t> </w:t>
      </w:r>
      <w:r>
        <w:rPr>
          <w:spacing w:val="-5"/>
          <w:w w:val="115"/>
          <w:sz w:val="36"/>
        </w:rPr>
        <w:t>1:3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81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Krone</w:t>
      </w:r>
      <w:r>
        <w:rPr>
          <w:spacing w:val="6"/>
          <w:w w:val="110"/>
          <w:sz w:val="36"/>
        </w:rPr>
        <w:t> </w:t>
      </w:r>
      <w:r>
        <w:rPr>
          <w:spacing w:val="-5"/>
          <w:w w:val="110"/>
          <w:sz w:val="36"/>
        </w:rPr>
        <w:t>2m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81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Lermembran</w:t>
      </w:r>
      <w:r>
        <w:rPr>
          <w:spacing w:val="4"/>
          <w:w w:val="110"/>
          <w:sz w:val="36"/>
        </w:rPr>
        <w:t> </w:t>
      </w:r>
      <w:r>
        <w:rPr>
          <w:w w:val="110"/>
          <w:sz w:val="36"/>
        </w:rPr>
        <w:t>på</w:t>
      </w:r>
      <w:r>
        <w:rPr>
          <w:spacing w:val="6"/>
          <w:w w:val="110"/>
          <w:sz w:val="36"/>
        </w:rPr>
        <w:t> </w:t>
      </w:r>
      <w:r>
        <w:rPr>
          <w:w w:val="110"/>
          <w:sz w:val="36"/>
        </w:rPr>
        <w:t>0,3</w:t>
      </w:r>
      <w:r>
        <w:rPr>
          <w:spacing w:val="14"/>
          <w:w w:val="110"/>
          <w:sz w:val="36"/>
        </w:rPr>
        <w:t> </w:t>
      </w:r>
      <w:r>
        <w:rPr>
          <w:spacing w:val="-10"/>
          <w:w w:val="110"/>
          <w:sz w:val="36"/>
        </w:rPr>
        <w:t>m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76" w:after="0"/>
        <w:ind w:left="1828" w:right="0" w:hanging="361"/>
        <w:jc w:val="left"/>
        <w:rPr>
          <w:sz w:val="36"/>
        </w:rPr>
      </w:pPr>
      <w:r>
        <w:rPr>
          <w:w w:val="115"/>
          <w:sz w:val="36"/>
        </w:rPr>
        <w:t>Muldlag</w:t>
      </w:r>
      <w:r>
        <w:rPr>
          <w:spacing w:val="-11"/>
          <w:w w:val="115"/>
          <w:sz w:val="36"/>
        </w:rPr>
        <w:t> </w:t>
      </w:r>
      <w:r>
        <w:rPr>
          <w:w w:val="115"/>
          <w:sz w:val="36"/>
        </w:rPr>
        <w:t>og</w:t>
      </w:r>
      <w:r>
        <w:rPr>
          <w:spacing w:val="-5"/>
          <w:w w:val="115"/>
          <w:sz w:val="36"/>
        </w:rPr>
        <w:t> </w:t>
      </w:r>
      <w:r>
        <w:rPr>
          <w:spacing w:val="-2"/>
          <w:w w:val="115"/>
          <w:sz w:val="36"/>
        </w:rPr>
        <w:t>digegræs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top="1220" w:bottom="0" w:left="5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06.640015pt;margin-top:40.799999pt;width:453.4pt;height:499.2pt;mso-position-horizontal-relative:page;mso-position-vertical-relative:page;z-index:15740928" id="docshapegroup72" coordorigin="10133,816" coordsize="9068,9984">
            <v:shape style="position:absolute;left:14000;top:5415;width:5200;height:5385" id="docshape73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v:shape style="position:absolute;left:10132;top:816;width:8698;height:5799" type="#_x0000_t75" id="docshape74" alt="Et billede, der indeholder tekst, visitkort  Automatisk genereret beskrivelse" stroked="false">
              <v:imagedata r:id="rId27" o:title=""/>
            </v:shape>
            <w10:wrap type="none"/>
          </v:group>
        </w:pict>
      </w:r>
    </w:p>
    <w:p>
      <w:pPr>
        <w:pStyle w:val="BodyText"/>
        <w:spacing w:before="12"/>
        <w:rPr>
          <w:sz w:val="16"/>
        </w:rPr>
      </w:pPr>
    </w:p>
    <w:p>
      <w:pPr>
        <w:pStyle w:val="Heading1"/>
        <w:spacing w:before="105"/>
      </w:pPr>
      <w:r>
        <w:rPr>
          <w:spacing w:val="-2"/>
          <w:w w:val="120"/>
        </w:rPr>
        <w:t>Strækning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5</w:t>
      </w:r>
    </w:p>
    <w:p>
      <w:pPr>
        <w:pStyle w:val="BodyText"/>
        <w:spacing w:before="1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1795757</wp:posOffset>
            </wp:positionH>
            <wp:positionV relativeFrom="paragraph">
              <wp:posOffset>184472</wp:posOffset>
            </wp:positionV>
            <wp:extent cx="3692839" cy="4850891"/>
            <wp:effectExtent l="0" t="0" r="0" b="0"/>
            <wp:wrapTopAndBottom/>
            <wp:docPr id="1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839" cy="4850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9200" w:h="10800" w:orient="landscape"/>
          <w:pgMar w:top="820" w:bottom="0" w:left="500" w:right="0"/>
        </w:sectPr>
      </w:pPr>
    </w:p>
    <w:p>
      <w:pPr>
        <w:spacing w:before="157"/>
        <w:ind w:left="1762" w:right="0" w:firstLine="0"/>
        <w:jc w:val="left"/>
        <w:rPr>
          <w:b/>
          <w:sz w:val="64"/>
        </w:rPr>
      </w:pPr>
      <w:r>
        <w:rPr>
          <w:b/>
          <w:spacing w:val="-2"/>
          <w:w w:val="120"/>
          <w:sz w:val="64"/>
        </w:rPr>
        <w:t>Strækning</w:t>
      </w:r>
      <w:r>
        <w:rPr>
          <w:b/>
          <w:spacing w:val="-36"/>
          <w:w w:val="120"/>
          <w:sz w:val="64"/>
        </w:rPr>
        <w:t> </w:t>
      </w:r>
      <w:r>
        <w:rPr>
          <w:b/>
          <w:spacing w:val="-10"/>
          <w:w w:val="120"/>
          <w:sz w:val="64"/>
        </w:rPr>
        <w:t>6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334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Reersøvej-Strandvejen</w:t>
      </w:r>
      <w:r>
        <w:rPr>
          <w:spacing w:val="-20"/>
          <w:w w:val="110"/>
          <w:sz w:val="36"/>
        </w:rPr>
        <w:t> </w:t>
      </w:r>
      <w:r>
        <w:rPr>
          <w:w w:val="110"/>
          <w:sz w:val="36"/>
        </w:rPr>
        <w:t>forhøjes</w:t>
      </w:r>
      <w:r>
        <w:rPr>
          <w:spacing w:val="-8"/>
          <w:w w:val="110"/>
          <w:sz w:val="36"/>
        </w:rPr>
        <w:t> </w:t>
      </w:r>
      <w:r>
        <w:rPr>
          <w:w w:val="110"/>
          <w:sz w:val="36"/>
        </w:rPr>
        <w:t>til</w:t>
      </w:r>
      <w:r>
        <w:rPr>
          <w:spacing w:val="-12"/>
          <w:w w:val="110"/>
          <w:sz w:val="36"/>
        </w:rPr>
        <w:t> </w:t>
      </w:r>
      <w:r>
        <w:rPr>
          <w:w w:val="110"/>
          <w:sz w:val="36"/>
        </w:rPr>
        <w:t>kote</w:t>
      </w:r>
      <w:r>
        <w:rPr>
          <w:spacing w:val="-9"/>
          <w:w w:val="110"/>
          <w:sz w:val="36"/>
        </w:rPr>
        <w:t> </w:t>
      </w:r>
      <w:r>
        <w:rPr>
          <w:w w:val="110"/>
          <w:sz w:val="36"/>
        </w:rPr>
        <w:t>1,85</w:t>
      </w:r>
      <w:r>
        <w:rPr>
          <w:spacing w:val="-12"/>
          <w:w w:val="110"/>
          <w:sz w:val="36"/>
        </w:rPr>
        <w:t> </w:t>
      </w:r>
      <w:r>
        <w:rPr>
          <w:w w:val="110"/>
          <w:sz w:val="36"/>
        </w:rPr>
        <w:t>m</w:t>
      </w:r>
      <w:r>
        <w:rPr>
          <w:spacing w:val="-14"/>
          <w:w w:val="110"/>
          <w:sz w:val="36"/>
        </w:rPr>
        <w:t> </w:t>
      </w:r>
      <w:r>
        <w:rPr>
          <w:w w:val="110"/>
          <w:sz w:val="36"/>
        </w:rPr>
        <w:t>dvr90</w:t>
      </w:r>
      <w:r>
        <w:rPr>
          <w:spacing w:val="-12"/>
          <w:w w:val="110"/>
          <w:sz w:val="36"/>
        </w:rPr>
        <w:t> </w:t>
      </w:r>
      <w:r>
        <w:rPr>
          <w:w w:val="110"/>
          <w:sz w:val="36"/>
        </w:rPr>
        <w:t>(0,2</w:t>
      </w:r>
      <w:r>
        <w:rPr>
          <w:spacing w:val="-5"/>
          <w:w w:val="110"/>
          <w:sz w:val="36"/>
        </w:rPr>
        <w:t> </w:t>
      </w:r>
      <w:r>
        <w:rPr>
          <w:w w:val="110"/>
          <w:sz w:val="36"/>
        </w:rPr>
        <w:t>til</w:t>
      </w:r>
      <w:r>
        <w:rPr>
          <w:spacing w:val="-8"/>
          <w:w w:val="110"/>
          <w:sz w:val="36"/>
        </w:rPr>
        <w:t> </w:t>
      </w:r>
      <w:r>
        <w:rPr>
          <w:w w:val="110"/>
          <w:sz w:val="36"/>
        </w:rPr>
        <w:t>0,4</w:t>
      </w:r>
      <w:r>
        <w:rPr>
          <w:spacing w:val="-13"/>
          <w:w w:val="110"/>
          <w:sz w:val="36"/>
        </w:rPr>
        <w:t> </w:t>
      </w:r>
      <w:r>
        <w:rPr>
          <w:w w:val="110"/>
          <w:sz w:val="36"/>
        </w:rPr>
        <w:t>m</w:t>
      </w:r>
      <w:r>
        <w:rPr>
          <w:spacing w:val="-11"/>
          <w:w w:val="110"/>
          <w:sz w:val="36"/>
        </w:rPr>
        <w:t> </w:t>
      </w:r>
      <w:r>
        <w:rPr>
          <w:spacing w:val="-2"/>
          <w:w w:val="110"/>
          <w:sz w:val="36"/>
        </w:rPr>
        <w:t>hævning)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82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Fra</w:t>
      </w:r>
      <w:r>
        <w:rPr>
          <w:spacing w:val="-3"/>
          <w:w w:val="110"/>
          <w:sz w:val="36"/>
        </w:rPr>
        <w:t> </w:t>
      </w:r>
      <w:r>
        <w:rPr>
          <w:w w:val="110"/>
          <w:sz w:val="36"/>
        </w:rPr>
        <w:t>krydset</w:t>
      </w:r>
      <w:r>
        <w:rPr>
          <w:spacing w:val="-10"/>
          <w:w w:val="110"/>
          <w:sz w:val="36"/>
        </w:rPr>
        <w:t> </w:t>
      </w:r>
      <w:r>
        <w:rPr>
          <w:w w:val="110"/>
          <w:sz w:val="36"/>
        </w:rPr>
        <w:t>ved</w:t>
      </w:r>
      <w:r>
        <w:rPr>
          <w:spacing w:val="-7"/>
          <w:w w:val="110"/>
          <w:sz w:val="36"/>
        </w:rPr>
        <w:t> </w:t>
      </w:r>
      <w:r>
        <w:rPr>
          <w:w w:val="110"/>
          <w:sz w:val="36"/>
        </w:rPr>
        <w:t>Landervejen</w:t>
      </w:r>
      <w:r>
        <w:rPr>
          <w:spacing w:val="-8"/>
          <w:w w:val="110"/>
          <w:sz w:val="36"/>
        </w:rPr>
        <w:t> </w:t>
      </w:r>
      <w:r>
        <w:rPr>
          <w:w w:val="110"/>
          <w:sz w:val="36"/>
        </w:rPr>
        <w:t>til</w:t>
      </w:r>
      <w:r>
        <w:rPr>
          <w:spacing w:val="-1"/>
          <w:w w:val="110"/>
          <w:sz w:val="36"/>
        </w:rPr>
        <w:t> </w:t>
      </w:r>
      <w:r>
        <w:rPr>
          <w:w w:val="110"/>
          <w:sz w:val="36"/>
        </w:rPr>
        <w:t>efter</w:t>
      </w:r>
      <w:r>
        <w:rPr>
          <w:spacing w:val="-7"/>
          <w:w w:val="110"/>
          <w:sz w:val="36"/>
        </w:rPr>
        <w:t> </w:t>
      </w:r>
      <w:r>
        <w:rPr>
          <w:w w:val="110"/>
          <w:sz w:val="36"/>
        </w:rPr>
        <w:t>svinget</w:t>
      </w:r>
      <w:r>
        <w:rPr>
          <w:spacing w:val="-1"/>
          <w:w w:val="110"/>
          <w:sz w:val="36"/>
        </w:rPr>
        <w:t> </w:t>
      </w:r>
      <w:r>
        <w:rPr>
          <w:w w:val="110"/>
          <w:sz w:val="36"/>
        </w:rPr>
        <w:t>ved</w:t>
      </w:r>
      <w:r>
        <w:rPr>
          <w:spacing w:val="-7"/>
          <w:w w:val="110"/>
          <w:sz w:val="36"/>
        </w:rPr>
        <w:t> </w:t>
      </w:r>
      <w:r>
        <w:rPr>
          <w:w w:val="110"/>
          <w:sz w:val="36"/>
        </w:rPr>
        <w:t>krydset</w:t>
      </w:r>
      <w:r>
        <w:rPr>
          <w:spacing w:val="-10"/>
          <w:w w:val="110"/>
          <w:sz w:val="36"/>
        </w:rPr>
        <w:t> </w:t>
      </w:r>
      <w:r>
        <w:rPr>
          <w:w w:val="110"/>
          <w:sz w:val="36"/>
        </w:rPr>
        <w:t>med</w:t>
      </w:r>
      <w:r>
        <w:rPr>
          <w:spacing w:val="-7"/>
          <w:w w:val="110"/>
          <w:sz w:val="36"/>
        </w:rPr>
        <w:t> </w:t>
      </w:r>
      <w:r>
        <w:rPr>
          <w:spacing w:val="-2"/>
          <w:w w:val="110"/>
          <w:sz w:val="36"/>
        </w:rPr>
        <w:t>skovhusvej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75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Eksisterende</w:t>
      </w:r>
      <w:r>
        <w:rPr>
          <w:spacing w:val="12"/>
          <w:w w:val="110"/>
          <w:sz w:val="36"/>
        </w:rPr>
        <w:t> </w:t>
      </w:r>
      <w:r>
        <w:rPr>
          <w:w w:val="110"/>
          <w:sz w:val="36"/>
        </w:rPr>
        <w:t>bredde</w:t>
      </w:r>
      <w:r>
        <w:rPr>
          <w:spacing w:val="6"/>
          <w:w w:val="110"/>
          <w:sz w:val="36"/>
        </w:rPr>
        <w:t> </w:t>
      </w:r>
      <w:r>
        <w:rPr>
          <w:w w:val="110"/>
          <w:sz w:val="36"/>
        </w:rPr>
        <w:t>på</w:t>
      </w:r>
      <w:r>
        <w:rPr>
          <w:spacing w:val="20"/>
          <w:w w:val="110"/>
          <w:sz w:val="36"/>
        </w:rPr>
        <w:t> </w:t>
      </w:r>
      <w:r>
        <w:rPr>
          <w:w w:val="110"/>
          <w:sz w:val="36"/>
        </w:rPr>
        <w:t>5,5</w:t>
      </w:r>
      <w:r>
        <w:rPr>
          <w:spacing w:val="21"/>
          <w:w w:val="110"/>
          <w:sz w:val="36"/>
        </w:rPr>
        <w:t> </w:t>
      </w:r>
      <w:r>
        <w:rPr>
          <w:w w:val="110"/>
          <w:sz w:val="36"/>
        </w:rPr>
        <w:t>m</w:t>
      </w:r>
      <w:r>
        <w:rPr>
          <w:spacing w:val="11"/>
          <w:w w:val="110"/>
          <w:sz w:val="36"/>
        </w:rPr>
        <w:t> </w:t>
      </w:r>
      <w:r>
        <w:rPr>
          <w:spacing w:val="-2"/>
          <w:w w:val="110"/>
          <w:sz w:val="36"/>
        </w:rPr>
        <w:t>bibeholdes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81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Der</w:t>
      </w:r>
      <w:r>
        <w:rPr>
          <w:spacing w:val="3"/>
          <w:w w:val="110"/>
          <w:sz w:val="36"/>
        </w:rPr>
        <w:t> </w:t>
      </w:r>
      <w:r>
        <w:rPr>
          <w:w w:val="110"/>
          <w:sz w:val="36"/>
        </w:rPr>
        <w:t>etableres</w:t>
      </w:r>
      <w:r>
        <w:rPr>
          <w:spacing w:val="-2"/>
          <w:w w:val="110"/>
          <w:sz w:val="36"/>
        </w:rPr>
        <w:t> </w:t>
      </w:r>
      <w:r>
        <w:rPr>
          <w:w w:val="110"/>
          <w:sz w:val="36"/>
        </w:rPr>
        <w:t>bump</w:t>
      </w:r>
      <w:r>
        <w:rPr>
          <w:spacing w:val="1"/>
          <w:w w:val="110"/>
          <w:sz w:val="36"/>
        </w:rPr>
        <w:t> </w:t>
      </w:r>
      <w:r>
        <w:rPr>
          <w:w w:val="110"/>
          <w:sz w:val="36"/>
        </w:rPr>
        <w:t>i</w:t>
      </w:r>
      <w:r>
        <w:rPr>
          <w:spacing w:val="2"/>
          <w:w w:val="110"/>
          <w:sz w:val="36"/>
        </w:rPr>
        <w:t> </w:t>
      </w:r>
      <w:r>
        <w:rPr>
          <w:w w:val="110"/>
          <w:sz w:val="36"/>
        </w:rPr>
        <w:t>forhold</w:t>
      </w:r>
      <w:r>
        <w:rPr>
          <w:spacing w:val="2"/>
          <w:w w:val="110"/>
          <w:sz w:val="36"/>
        </w:rPr>
        <w:t> </w:t>
      </w:r>
      <w:r>
        <w:rPr>
          <w:w w:val="110"/>
          <w:sz w:val="36"/>
        </w:rPr>
        <w:t>til</w:t>
      </w:r>
      <w:r>
        <w:rPr>
          <w:spacing w:val="7"/>
          <w:w w:val="110"/>
          <w:sz w:val="36"/>
        </w:rPr>
        <w:t> </w:t>
      </w:r>
      <w:r>
        <w:rPr>
          <w:spacing w:val="-2"/>
          <w:w w:val="110"/>
          <w:sz w:val="36"/>
        </w:rPr>
        <w:t>hastighedsnedsættelse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81" w:after="0"/>
        <w:ind w:left="1828" w:right="0" w:hanging="361"/>
        <w:jc w:val="left"/>
        <w:rPr>
          <w:sz w:val="36"/>
        </w:rPr>
      </w:pPr>
      <w:r>
        <w:rPr/>
        <w:pict>
          <v:shape style="position:absolute;margin-left:700.035278pt;margin-top:16.358677pt;width:260pt;height:269.25pt;mso-position-horizontal-relative:page;mso-position-vertical-relative:paragraph;z-index:15741952" id="docshape75" coordorigin="14001,327" coordsize="5200,5385" path="m19200,327l19199,327,19193,572,19189,647,19184,722,19177,797,19170,872,19161,946,19152,1020,19142,1094,19130,1168,19118,1241,19104,1313,19090,1386,19074,1458,19058,1530,19041,1601,19023,1672,19003,1743,18983,1813,18962,1883,18940,1952,18917,2021,18893,2090,18869,2158,18843,2226,18817,2293,18789,2360,18761,2427,18732,2493,18702,2558,18671,2623,18639,2688,18607,2752,18574,2816,18539,2879,18504,2941,18469,3004,18432,3065,18395,3126,18356,3187,18317,3247,18278,3307,18237,3365,18196,3424,18154,3482,18111,3539,18068,3596,18023,3652,17978,3707,17933,3762,17886,3817,17839,3870,17791,3923,17743,3976,17694,4028,17644,4079,17593,4129,17542,4179,17490,4229,17438,4277,17384,4325,17331,4372,17276,4419,17221,4465,17166,4510,17109,4554,17052,4598,16995,4641,16937,4683,16878,4725,16819,4765,16759,4806,16699,4845,16638,4883,16577,4921,16515,4958,16452,4994,16389,5030,16326,5064,16262,5098,16197,5131,16132,5163,16067,5194,16001,5225,15934,5254,15867,5283,15800,5311,15732,5338,15664,5365,15595,5390,15526,5414,15457,5438,15387,5461,15316,5482,15245,5503,15174,5523,15103,5542,15031,5560,14958,5577,14886,5594,14812,5609,14739,5623,14665,5637,14591,5649,14517,5660,14442,5671,14367,5680,14291,5689,14216,5696,14140,5702,14063,5708,14001,5711,19200,5711,19200,327xe" filled="true" fillcolor="#1b3843" stroked="false">
            <v:path arrowok="t"/>
            <v:fill type="solid"/>
            <w10:wrap type="none"/>
          </v:shape>
        </w:pict>
      </w:r>
      <w:r>
        <w:rPr>
          <w:w w:val="110"/>
          <w:sz w:val="36"/>
        </w:rPr>
        <w:t>Regulering</w:t>
      </w:r>
      <w:r>
        <w:rPr>
          <w:spacing w:val="1"/>
          <w:w w:val="110"/>
          <w:sz w:val="36"/>
        </w:rPr>
        <w:t> </w:t>
      </w:r>
      <w:r>
        <w:rPr>
          <w:w w:val="110"/>
          <w:sz w:val="36"/>
        </w:rPr>
        <w:t>af</w:t>
      </w:r>
      <w:r>
        <w:rPr>
          <w:spacing w:val="2"/>
          <w:w w:val="110"/>
          <w:sz w:val="36"/>
        </w:rPr>
        <w:t> </w:t>
      </w:r>
      <w:r>
        <w:rPr>
          <w:w w:val="110"/>
          <w:sz w:val="36"/>
        </w:rPr>
        <w:t>indkørsler</w:t>
      </w:r>
      <w:r>
        <w:rPr>
          <w:spacing w:val="-5"/>
          <w:w w:val="110"/>
          <w:sz w:val="36"/>
        </w:rPr>
        <w:t> </w:t>
      </w:r>
      <w:r>
        <w:rPr>
          <w:w w:val="110"/>
          <w:sz w:val="36"/>
        </w:rPr>
        <w:t>bla</w:t>
      </w:r>
      <w:r>
        <w:rPr>
          <w:spacing w:val="-6"/>
          <w:w w:val="110"/>
          <w:sz w:val="36"/>
        </w:rPr>
        <w:t> </w:t>
      </w:r>
      <w:r>
        <w:rPr>
          <w:w w:val="110"/>
          <w:sz w:val="36"/>
        </w:rPr>
        <w:t>ved</w:t>
      </w:r>
      <w:r>
        <w:rPr>
          <w:spacing w:val="-4"/>
          <w:w w:val="110"/>
          <w:sz w:val="36"/>
        </w:rPr>
        <w:t> </w:t>
      </w:r>
      <w:r>
        <w:rPr>
          <w:w w:val="110"/>
          <w:sz w:val="36"/>
        </w:rPr>
        <w:t>at</w:t>
      </w:r>
      <w:r>
        <w:rPr>
          <w:spacing w:val="-5"/>
          <w:w w:val="110"/>
          <w:sz w:val="36"/>
        </w:rPr>
        <w:t> </w:t>
      </w:r>
      <w:r>
        <w:rPr>
          <w:w w:val="110"/>
          <w:sz w:val="36"/>
        </w:rPr>
        <w:t>flytte</w:t>
      </w:r>
      <w:r>
        <w:rPr>
          <w:spacing w:val="3"/>
          <w:w w:val="110"/>
          <w:sz w:val="36"/>
        </w:rPr>
        <w:t> </w:t>
      </w:r>
      <w:r>
        <w:rPr>
          <w:w w:val="110"/>
          <w:sz w:val="36"/>
        </w:rPr>
        <w:t>vejen</w:t>
      </w:r>
      <w:r>
        <w:rPr>
          <w:spacing w:val="-3"/>
          <w:w w:val="110"/>
          <w:sz w:val="36"/>
        </w:rPr>
        <w:t> </w:t>
      </w:r>
      <w:r>
        <w:rPr>
          <w:w w:val="110"/>
          <w:sz w:val="36"/>
        </w:rPr>
        <w:t>ca.</w:t>
      </w:r>
      <w:r>
        <w:rPr>
          <w:spacing w:val="-17"/>
          <w:w w:val="110"/>
          <w:sz w:val="36"/>
        </w:rPr>
        <w:t> </w:t>
      </w:r>
      <w:r>
        <w:rPr>
          <w:w w:val="110"/>
          <w:sz w:val="36"/>
        </w:rPr>
        <w:t>1</w:t>
      </w:r>
      <w:r>
        <w:rPr>
          <w:spacing w:val="-5"/>
          <w:w w:val="110"/>
          <w:sz w:val="36"/>
        </w:rPr>
        <w:t> </w:t>
      </w:r>
      <w:r>
        <w:rPr>
          <w:w w:val="110"/>
          <w:sz w:val="36"/>
        </w:rPr>
        <w:t>meter</w:t>
      </w:r>
      <w:r>
        <w:rPr>
          <w:spacing w:val="-3"/>
          <w:w w:val="110"/>
          <w:sz w:val="36"/>
        </w:rPr>
        <w:t> </w:t>
      </w:r>
      <w:r>
        <w:rPr>
          <w:w w:val="110"/>
          <w:sz w:val="36"/>
        </w:rPr>
        <w:t>mod</w:t>
      </w:r>
      <w:r>
        <w:rPr>
          <w:spacing w:val="-3"/>
          <w:w w:val="110"/>
          <w:sz w:val="36"/>
        </w:rPr>
        <w:t> </w:t>
      </w:r>
      <w:r>
        <w:rPr>
          <w:spacing w:val="-5"/>
          <w:w w:val="110"/>
          <w:sz w:val="36"/>
        </w:rPr>
        <w:t>øst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76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Eksisterende</w:t>
      </w:r>
      <w:r>
        <w:rPr>
          <w:spacing w:val="-10"/>
          <w:w w:val="110"/>
          <w:sz w:val="36"/>
        </w:rPr>
        <w:t> </w:t>
      </w:r>
      <w:r>
        <w:rPr>
          <w:w w:val="110"/>
          <w:sz w:val="36"/>
        </w:rPr>
        <w:t>rekreativ</w:t>
      </w:r>
      <w:r>
        <w:rPr>
          <w:spacing w:val="-11"/>
          <w:w w:val="110"/>
          <w:sz w:val="36"/>
        </w:rPr>
        <w:t> </w:t>
      </w:r>
      <w:r>
        <w:rPr>
          <w:w w:val="110"/>
          <w:sz w:val="36"/>
        </w:rPr>
        <w:t>sti</w:t>
      </w:r>
      <w:r>
        <w:rPr>
          <w:spacing w:val="-1"/>
          <w:w w:val="110"/>
          <w:sz w:val="36"/>
        </w:rPr>
        <w:t> </w:t>
      </w:r>
      <w:r>
        <w:rPr>
          <w:w w:val="110"/>
          <w:sz w:val="36"/>
        </w:rPr>
        <w:t>bevares</w:t>
      </w:r>
      <w:r>
        <w:rPr>
          <w:spacing w:val="-10"/>
          <w:w w:val="110"/>
          <w:sz w:val="36"/>
        </w:rPr>
        <w:t> </w:t>
      </w:r>
      <w:r>
        <w:rPr>
          <w:w w:val="110"/>
          <w:sz w:val="36"/>
        </w:rPr>
        <w:t>og</w:t>
      </w:r>
      <w:r>
        <w:rPr>
          <w:spacing w:val="-6"/>
          <w:w w:val="110"/>
          <w:sz w:val="36"/>
        </w:rPr>
        <w:t> </w:t>
      </w:r>
      <w:r>
        <w:rPr>
          <w:spacing w:val="-2"/>
          <w:w w:val="110"/>
          <w:sz w:val="36"/>
        </w:rPr>
        <w:t>hæves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81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Sikres</w:t>
      </w:r>
      <w:r>
        <w:rPr>
          <w:spacing w:val="6"/>
          <w:w w:val="110"/>
          <w:sz w:val="36"/>
        </w:rPr>
        <w:t> </w:t>
      </w:r>
      <w:r>
        <w:rPr>
          <w:w w:val="110"/>
          <w:sz w:val="36"/>
        </w:rPr>
        <w:t>adgang</w:t>
      </w:r>
      <w:r>
        <w:rPr>
          <w:spacing w:val="10"/>
          <w:w w:val="110"/>
          <w:sz w:val="36"/>
        </w:rPr>
        <w:t> </w:t>
      </w:r>
      <w:r>
        <w:rPr>
          <w:w w:val="110"/>
          <w:sz w:val="36"/>
        </w:rPr>
        <w:t>af</w:t>
      </w:r>
      <w:r>
        <w:rPr>
          <w:spacing w:val="16"/>
          <w:w w:val="110"/>
          <w:sz w:val="36"/>
        </w:rPr>
        <w:t> </w:t>
      </w:r>
      <w:r>
        <w:rPr>
          <w:w w:val="110"/>
          <w:sz w:val="36"/>
        </w:rPr>
        <w:t>Strandvejen-Reersøvej i</w:t>
      </w:r>
      <w:r>
        <w:rPr>
          <w:spacing w:val="8"/>
          <w:w w:val="110"/>
          <w:sz w:val="36"/>
        </w:rPr>
        <w:t> </w:t>
      </w:r>
      <w:r>
        <w:rPr>
          <w:spacing w:val="-2"/>
          <w:w w:val="110"/>
          <w:sz w:val="36"/>
        </w:rPr>
        <w:t>anlægsperiode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1176510</wp:posOffset>
            </wp:positionH>
            <wp:positionV relativeFrom="paragraph">
              <wp:posOffset>121141</wp:posOffset>
            </wp:positionV>
            <wp:extent cx="7460232" cy="2056828"/>
            <wp:effectExtent l="0" t="0" r="0" b="0"/>
            <wp:wrapTopAndBottom/>
            <wp:docPr id="13" name="image25.jpeg" descr="Et billede, der indeholder tekst  Automatisk genereret beskrivels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232" cy="2056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9200" w:h="10800" w:orient="landscape"/>
          <w:pgMar w:top="1220" w:bottom="0" w:left="50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536.880005pt;margin-top:54.48pt;width:423.15pt;height:485.55pt;mso-position-horizontal-relative:page;mso-position-vertical-relative:page;z-index:15742464" id="docshapegroup76" coordorigin="10738,1090" coordsize="8463,9711">
            <v:shape style="position:absolute;left:14000;top:5415;width:5200;height:5385" id="docshape77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v:shape style="position:absolute;left:10737;top:1089;width:7964;height:6111" type="#_x0000_t75" id="docshape78" alt="Et billede, der indeholder kort  Automatisk genereret beskrivelse" stroked="false">
              <v:imagedata r:id="rId30" o:title=""/>
            </v:shape>
            <w10:wrap type="none"/>
          </v:group>
        </w:pict>
      </w:r>
    </w:p>
    <w:p>
      <w:pPr>
        <w:pStyle w:val="Heading1"/>
        <w:spacing w:before="105"/>
      </w:pPr>
      <w:r>
        <w:rPr>
          <w:w w:val="120"/>
        </w:rPr>
        <w:t>Strækning</w:t>
      </w:r>
      <w:r>
        <w:rPr>
          <w:spacing w:val="-19"/>
          <w:w w:val="120"/>
        </w:rPr>
        <w:t> </w:t>
      </w:r>
      <w:r>
        <w:rPr>
          <w:w w:val="120"/>
        </w:rPr>
        <w:t>6</w:t>
      </w:r>
      <w:r>
        <w:rPr>
          <w:spacing w:val="-28"/>
          <w:w w:val="120"/>
        </w:rPr>
        <w:t> </w:t>
      </w:r>
      <w:r>
        <w:rPr>
          <w:spacing w:val="-2"/>
          <w:w w:val="120"/>
        </w:rPr>
        <w:t>alternativ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83" w:lineRule="auto" w:before="335" w:after="0"/>
        <w:ind w:left="1828" w:right="10629" w:hanging="361"/>
        <w:jc w:val="left"/>
        <w:rPr>
          <w:sz w:val="36"/>
        </w:rPr>
      </w:pPr>
      <w:r>
        <w:rPr>
          <w:w w:val="110"/>
          <w:sz w:val="36"/>
        </w:rPr>
        <w:t>Etablering af 330 m spuns (asobe eller plastspuns med træhammer)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02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0,2-0,4 m</w:t>
      </w:r>
      <w:r>
        <w:rPr>
          <w:spacing w:val="-5"/>
          <w:w w:val="110"/>
          <w:sz w:val="36"/>
        </w:rPr>
        <w:t> </w:t>
      </w:r>
      <w:r>
        <w:rPr>
          <w:w w:val="110"/>
          <w:sz w:val="36"/>
        </w:rPr>
        <w:t>over</w:t>
      </w:r>
      <w:r>
        <w:rPr>
          <w:spacing w:val="-6"/>
          <w:w w:val="110"/>
          <w:sz w:val="36"/>
        </w:rPr>
        <w:t> </w:t>
      </w:r>
      <w:r>
        <w:rPr>
          <w:spacing w:val="-2"/>
          <w:w w:val="110"/>
          <w:sz w:val="36"/>
        </w:rPr>
        <w:t>terræn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0" w:lineRule="auto" w:before="276" w:after="0"/>
        <w:ind w:left="1828" w:right="0" w:hanging="361"/>
        <w:jc w:val="left"/>
        <w:rPr>
          <w:sz w:val="36"/>
        </w:rPr>
      </w:pPr>
      <w:r>
        <w:rPr>
          <w:w w:val="110"/>
          <w:sz w:val="36"/>
        </w:rPr>
        <w:t>Eksisterende</w:t>
      </w:r>
      <w:r>
        <w:rPr>
          <w:spacing w:val="-12"/>
          <w:w w:val="110"/>
          <w:sz w:val="36"/>
        </w:rPr>
        <w:t> </w:t>
      </w:r>
      <w:r>
        <w:rPr>
          <w:w w:val="110"/>
          <w:sz w:val="36"/>
        </w:rPr>
        <w:t>rekreativ</w:t>
      </w:r>
      <w:r>
        <w:rPr>
          <w:spacing w:val="-13"/>
          <w:w w:val="110"/>
          <w:sz w:val="36"/>
        </w:rPr>
        <w:t> </w:t>
      </w:r>
      <w:r>
        <w:rPr>
          <w:w w:val="110"/>
          <w:sz w:val="36"/>
        </w:rPr>
        <w:t>sti</w:t>
      </w:r>
      <w:r>
        <w:rPr>
          <w:spacing w:val="-5"/>
          <w:w w:val="110"/>
          <w:sz w:val="36"/>
        </w:rPr>
        <w:t> </w:t>
      </w:r>
      <w:r>
        <w:rPr>
          <w:w w:val="110"/>
          <w:sz w:val="36"/>
        </w:rPr>
        <w:t>bevares</w:t>
      </w:r>
      <w:r>
        <w:rPr>
          <w:spacing w:val="-12"/>
          <w:w w:val="110"/>
          <w:sz w:val="36"/>
        </w:rPr>
        <w:t> </w:t>
      </w:r>
      <w:r>
        <w:rPr>
          <w:w w:val="110"/>
          <w:sz w:val="36"/>
        </w:rPr>
        <w:t>og</w:t>
      </w:r>
      <w:r>
        <w:rPr>
          <w:spacing w:val="-8"/>
          <w:w w:val="110"/>
          <w:sz w:val="36"/>
        </w:rPr>
        <w:t> </w:t>
      </w:r>
      <w:r>
        <w:rPr>
          <w:spacing w:val="-2"/>
          <w:w w:val="110"/>
          <w:sz w:val="36"/>
        </w:rPr>
        <w:t>hæves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top="1080" w:bottom="0" w:left="500" w:right="0"/>
        </w:sectPr>
      </w:pPr>
    </w:p>
    <w:p>
      <w:pPr>
        <w:pStyle w:val="Heading1"/>
      </w:pPr>
      <w:r>
        <w:rPr/>
        <w:pict>
          <v:group style="position:absolute;margin-left:488.160004pt;margin-top:72pt;width:471.85pt;height:468pt;mso-position-horizontal-relative:page;mso-position-vertical-relative:page;z-index:15742976" id="docshapegroup79" coordorigin="9763,1440" coordsize="9437,9360">
            <v:shape style="position:absolute;left:14000;top:5415;width:5200;height:5385" id="docshape80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v:shape style="position:absolute;left:9763;top:1440;width:8396;height:6668" type="#_x0000_t75" id="docshape81" stroked="false">
              <v:imagedata r:id="rId31" o:title=""/>
            </v:shape>
            <w10:wrap type="none"/>
          </v:group>
        </w:pict>
      </w:r>
      <w:r>
        <w:rPr>
          <w:spacing w:val="-2"/>
          <w:w w:val="120"/>
        </w:rPr>
        <w:t>Strækning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line="391" w:lineRule="auto" w:before="104"/>
        <w:ind w:left="1341" w:right="9967"/>
      </w:pPr>
      <w:r>
        <w:rPr>
          <w:w w:val="110"/>
        </w:rPr>
        <w:t>Eksisternede dige ryddes for bevoksning mm 85 nyt dige til kote 1,95 m over dvr90 Opbygning</w:t>
      </w:r>
      <w:r>
        <w:rPr>
          <w:spacing w:val="40"/>
          <w:w w:val="110"/>
        </w:rPr>
        <w:t> </w:t>
      </w:r>
      <w:r>
        <w:rPr>
          <w:w w:val="110"/>
        </w:rPr>
        <w:t>af</w:t>
      </w:r>
      <w:r>
        <w:rPr>
          <w:spacing w:val="40"/>
          <w:w w:val="110"/>
        </w:rPr>
        <w:t> </w:t>
      </w:r>
      <w:r>
        <w:rPr>
          <w:w w:val="110"/>
        </w:rPr>
        <w:t>dige</w:t>
      </w:r>
    </w:p>
    <w:p>
      <w:pPr>
        <w:pStyle w:val="ListParagraph"/>
        <w:numPr>
          <w:ilvl w:val="0"/>
          <w:numId w:val="3"/>
        </w:numPr>
        <w:tabs>
          <w:tab w:pos="1702" w:val="left" w:leader="none"/>
        </w:tabs>
        <w:spacing w:line="240" w:lineRule="auto" w:before="7" w:after="0"/>
        <w:ind w:left="1701" w:right="0" w:hanging="361"/>
        <w:jc w:val="left"/>
        <w:rPr>
          <w:rFonts w:ascii="Arial" w:hAnsi="Arial"/>
          <w:sz w:val="36"/>
        </w:rPr>
      </w:pPr>
      <w:r>
        <w:rPr>
          <w:w w:val="115"/>
          <w:sz w:val="36"/>
        </w:rPr>
        <w:t>Hældning</w:t>
      </w:r>
      <w:r>
        <w:rPr>
          <w:spacing w:val="-10"/>
          <w:w w:val="115"/>
          <w:sz w:val="36"/>
        </w:rPr>
        <w:t> </w:t>
      </w:r>
      <w:r>
        <w:rPr>
          <w:spacing w:val="-5"/>
          <w:w w:val="115"/>
          <w:sz w:val="36"/>
        </w:rPr>
        <w:t>1:2</w:t>
      </w:r>
    </w:p>
    <w:p>
      <w:pPr>
        <w:pStyle w:val="ListParagraph"/>
        <w:numPr>
          <w:ilvl w:val="0"/>
          <w:numId w:val="3"/>
        </w:numPr>
        <w:tabs>
          <w:tab w:pos="1702" w:val="left" w:leader="none"/>
        </w:tabs>
        <w:spacing w:line="240" w:lineRule="auto" w:before="281" w:after="0"/>
        <w:ind w:left="1701" w:right="0" w:hanging="361"/>
        <w:jc w:val="left"/>
        <w:rPr>
          <w:rFonts w:ascii="Arial" w:hAnsi="Arial"/>
          <w:sz w:val="36"/>
        </w:rPr>
      </w:pPr>
      <w:r>
        <w:rPr>
          <w:w w:val="110"/>
          <w:sz w:val="36"/>
        </w:rPr>
        <w:t>Krone</w:t>
      </w:r>
      <w:r>
        <w:rPr>
          <w:spacing w:val="3"/>
          <w:w w:val="110"/>
          <w:sz w:val="36"/>
        </w:rPr>
        <w:t> </w:t>
      </w:r>
      <w:r>
        <w:rPr>
          <w:w w:val="110"/>
          <w:sz w:val="36"/>
        </w:rPr>
        <w:t>1,5</w:t>
      </w:r>
      <w:r>
        <w:rPr>
          <w:spacing w:val="11"/>
          <w:w w:val="110"/>
          <w:sz w:val="36"/>
        </w:rPr>
        <w:t> </w:t>
      </w:r>
      <w:r>
        <w:rPr>
          <w:spacing w:val="-10"/>
          <w:w w:val="110"/>
          <w:sz w:val="36"/>
        </w:rPr>
        <w:t>m</w:t>
      </w:r>
    </w:p>
    <w:p>
      <w:pPr>
        <w:pStyle w:val="ListParagraph"/>
        <w:numPr>
          <w:ilvl w:val="0"/>
          <w:numId w:val="3"/>
        </w:numPr>
        <w:tabs>
          <w:tab w:pos="1702" w:val="left" w:leader="none"/>
        </w:tabs>
        <w:spacing w:line="240" w:lineRule="auto" w:before="276" w:after="0"/>
        <w:ind w:left="1701" w:right="0" w:hanging="361"/>
        <w:jc w:val="left"/>
        <w:rPr>
          <w:rFonts w:ascii="Arial" w:hAnsi="Arial"/>
          <w:sz w:val="36"/>
        </w:rPr>
      </w:pPr>
      <w:r>
        <w:rPr>
          <w:spacing w:val="-2"/>
          <w:w w:val="110"/>
          <w:sz w:val="36"/>
        </w:rPr>
        <w:t>Lermembran</w:t>
      </w:r>
    </w:p>
    <w:p>
      <w:pPr>
        <w:pStyle w:val="ListParagraph"/>
        <w:numPr>
          <w:ilvl w:val="0"/>
          <w:numId w:val="3"/>
        </w:numPr>
        <w:tabs>
          <w:tab w:pos="1702" w:val="left" w:leader="none"/>
        </w:tabs>
        <w:spacing w:line="240" w:lineRule="auto" w:before="281" w:after="0"/>
        <w:ind w:left="1701" w:right="0" w:hanging="361"/>
        <w:jc w:val="left"/>
        <w:rPr>
          <w:rFonts w:ascii="Arial" w:hAnsi="Arial"/>
          <w:sz w:val="36"/>
        </w:rPr>
      </w:pPr>
      <w:r>
        <w:rPr>
          <w:w w:val="115"/>
          <w:sz w:val="36"/>
        </w:rPr>
        <w:t>Muldlag</w:t>
      </w:r>
      <w:r>
        <w:rPr>
          <w:spacing w:val="-11"/>
          <w:w w:val="115"/>
          <w:sz w:val="36"/>
        </w:rPr>
        <w:t> </w:t>
      </w:r>
      <w:r>
        <w:rPr>
          <w:w w:val="115"/>
          <w:sz w:val="36"/>
        </w:rPr>
        <w:t>og</w:t>
      </w:r>
      <w:r>
        <w:rPr>
          <w:spacing w:val="-4"/>
          <w:w w:val="115"/>
          <w:sz w:val="36"/>
        </w:rPr>
        <w:t> </w:t>
      </w:r>
      <w:r>
        <w:rPr>
          <w:spacing w:val="-2"/>
          <w:w w:val="115"/>
          <w:sz w:val="36"/>
        </w:rPr>
        <w:t>digegræs</w:t>
      </w:r>
    </w:p>
    <w:p>
      <w:pPr>
        <w:spacing w:after="0" w:line="240" w:lineRule="auto"/>
        <w:jc w:val="left"/>
        <w:rPr>
          <w:rFonts w:ascii="Arial" w:hAnsi="Arial"/>
          <w:sz w:val="36"/>
        </w:rPr>
        <w:sectPr>
          <w:pgSz w:w="19200" w:h="10800" w:orient="landscape"/>
          <w:pgMar w:top="1220" w:bottom="0" w:left="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1"/>
        <w:spacing w:before="106"/>
        <w:ind w:left="1341"/>
      </w:pPr>
      <w:r>
        <w:rPr>
          <w:spacing w:val="-2"/>
          <w:w w:val="120"/>
        </w:rPr>
        <w:t>Påvirkninger</w:t>
      </w:r>
    </w:p>
    <w:p>
      <w:pPr>
        <w:spacing w:before="63"/>
        <w:ind w:left="1341" w:right="0" w:firstLine="0"/>
        <w:jc w:val="left"/>
        <w:rPr>
          <w:b/>
          <w:sz w:val="64"/>
        </w:rPr>
      </w:pPr>
      <w:r>
        <w:rPr>
          <w:b/>
          <w:w w:val="115"/>
          <w:sz w:val="64"/>
        </w:rPr>
        <w:t>Kompenserende</w:t>
      </w:r>
      <w:r>
        <w:rPr>
          <w:b/>
          <w:spacing w:val="47"/>
          <w:w w:val="150"/>
          <w:sz w:val="64"/>
        </w:rPr>
        <w:t> </w:t>
      </w:r>
      <w:r>
        <w:rPr>
          <w:b/>
          <w:spacing w:val="-2"/>
          <w:w w:val="115"/>
          <w:sz w:val="64"/>
        </w:rPr>
        <w:t>foranstaltninger</w:t>
      </w:r>
    </w:p>
    <w:p>
      <w:pPr>
        <w:pStyle w:val="BodyText"/>
        <w:spacing w:before="492"/>
        <w:ind w:left="1341"/>
      </w:pPr>
      <w:r>
        <w:rPr>
          <w:w w:val="110"/>
        </w:rPr>
        <w:t>§3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natur</w:t>
      </w:r>
    </w:p>
    <w:p>
      <w:pPr>
        <w:pStyle w:val="ListParagraph"/>
        <w:numPr>
          <w:ilvl w:val="0"/>
          <w:numId w:val="3"/>
        </w:numPr>
        <w:tabs>
          <w:tab w:pos="1702" w:val="left" w:leader="none"/>
        </w:tabs>
        <w:spacing w:line="240" w:lineRule="auto" w:before="280" w:after="0"/>
        <w:ind w:left="1701" w:right="0" w:hanging="361"/>
        <w:jc w:val="left"/>
        <w:rPr>
          <w:rFonts w:ascii="Arial" w:hAnsi="Arial"/>
          <w:sz w:val="36"/>
        </w:rPr>
      </w:pPr>
      <w:r>
        <w:rPr>
          <w:w w:val="110"/>
          <w:sz w:val="36"/>
        </w:rPr>
        <w:t>Sker</w:t>
      </w:r>
      <w:r>
        <w:rPr>
          <w:spacing w:val="-5"/>
          <w:w w:val="110"/>
          <w:sz w:val="36"/>
        </w:rPr>
        <w:t> </w:t>
      </w:r>
      <w:r>
        <w:rPr>
          <w:w w:val="110"/>
          <w:sz w:val="36"/>
        </w:rPr>
        <w:t>en</w:t>
      </w:r>
      <w:r>
        <w:rPr>
          <w:spacing w:val="-2"/>
          <w:w w:val="110"/>
          <w:sz w:val="36"/>
        </w:rPr>
        <w:t> </w:t>
      </w:r>
      <w:r>
        <w:rPr>
          <w:w w:val="110"/>
          <w:sz w:val="36"/>
        </w:rPr>
        <w:t>påvirkning</w:t>
      </w:r>
      <w:r>
        <w:rPr>
          <w:spacing w:val="4"/>
          <w:w w:val="110"/>
          <w:sz w:val="36"/>
        </w:rPr>
        <w:t> </w:t>
      </w:r>
      <w:r>
        <w:rPr>
          <w:w w:val="110"/>
          <w:sz w:val="36"/>
        </w:rPr>
        <w:t>af</w:t>
      </w:r>
      <w:r>
        <w:rPr>
          <w:spacing w:val="9"/>
          <w:w w:val="110"/>
          <w:sz w:val="36"/>
        </w:rPr>
        <w:t> </w:t>
      </w:r>
      <w:r>
        <w:rPr>
          <w:w w:val="110"/>
          <w:sz w:val="36"/>
        </w:rPr>
        <w:t>§3</w:t>
      </w:r>
      <w:r>
        <w:rPr>
          <w:spacing w:val="4"/>
          <w:w w:val="110"/>
          <w:sz w:val="36"/>
        </w:rPr>
        <w:t> </w:t>
      </w:r>
      <w:r>
        <w:rPr>
          <w:w w:val="110"/>
          <w:sz w:val="36"/>
        </w:rPr>
        <w:t>beskyttet</w:t>
      </w:r>
      <w:r>
        <w:rPr>
          <w:spacing w:val="-2"/>
          <w:w w:val="110"/>
          <w:sz w:val="36"/>
        </w:rPr>
        <w:t> </w:t>
      </w:r>
      <w:r>
        <w:rPr>
          <w:w w:val="110"/>
          <w:sz w:val="36"/>
        </w:rPr>
        <w:t>natur i område</w:t>
      </w:r>
      <w:r>
        <w:rPr>
          <w:spacing w:val="-2"/>
          <w:w w:val="110"/>
          <w:sz w:val="36"/>
        </w:rPr>
        <w:t> </w:t>
      </w:r>
      <w:r>
        <w:rPr>
          <w:w w:val="110"/>
          <w:sz w:val="36"/>
        </w:rPr>
        <w:t>1-4 og lidt i område</w:t>
      </w:r>
      <w:r>
        <w:rPr>
          <w:spacing w:val="-5"/>
          <w:w w:val="110"/>
          <w:sz w:val="36"/>
        </w:rPr>
        <w:t> </w:t>
      </w:r>
      <w:r>
        <w:rPr>
          <w:spacing w:val="-10"/>
          <w:w w:val="110"/>
          <w:sz w:val="36"/>
        </w:rPr>
        <w:t>6</w:t>
      </w:r>
    </w:p>
    <w:p>
      <w:pPr>
        <w:pStyle w:val="ListParagraph"/>
        <w:numPr>
          <w:ilvl w:val="0"/>
          <w:numId w:val="3"/>
        </w:numPr>
        <w:tabs>
          <w:tab w:pos="1702" w:val="left" w:leader="none"/>
        </w:tabs>
        <w:spacing w:line="393" w:lineRule="auto" w:before="276" w:after="0"/>
        <w:ind w:left="1341" w:right="11202" w:firstLine="0"/>
        <w:jc w:val="left"/>
        <w:rPr>
          <w:rFonts w:ascii="Arial" w:hAnsi="Arial"/>
          <w:sz w:val="36"/>
        </w:rPr>
      </w:pPr>
      <w:r>
        <w:rPr/>
        <w:pict>
          <v:shape style="position:absolute;margin-left:700.867798pt;margin-top:17.038673pt;width:259.1500pt;height:267.850pt;mso-position-horizontal-relative:page;mso-position-vertical-relative:paragraph;z-index:15743488" id="docshape82" coordorigin="14017,341" coordsize="5183,5357" path="m19200,341l19193,599,19189,675,19183,750,19177,825,19170,900,19161,975,19151,1049,19141,1123,19129,1196,19117,1269,19103,1342,19088,1414,19073,1487,19056,1558,19038,1630,19020,1701,19000,1771,18980,1842,18959,1912,18936,1981,18913,2050,18889,2119,18864,2187,18838,2255,18811,2322,18783,2389,18754,2455,18725,2521,18694,2587,18663,2652,18631,2717,18597,2781,18564,2844,18529,2907,18493,2970,18457,3032,18420,3093,18382,3154,18343,3215,18303,3275,18263,3334,18222,3393,18180,3451,18137,3509,18094,3566,18049,3623,18004,3679,17959,3734,17912,3789,17865,3843,17817,3896,17769,3949,17719,4001,17669,4053,17619,4104,17567,4154,17515,4204,17463,4253,17409,4301,17355,4349,17301,4396,17245,4442,17190,4487,17133,4532,17076,4576,17018,4619,16960,4662,16901,4704,16841,4745,16781,4785,16721,4825,16659,4864,16598,4902,16535,4939,16473,4976,16409,5011,16345,5046,16281,5080,16216,5113,16150,5146,16084,5177,16018,5208,15951,5238,15883,5267,15816,5295,15747,5323,15678,5349,15609,5375,15539,5399,15469,5423,15399,5446,15328,5468,15256,5489,15185,5509,15112,5528,15040,5546,14967,5564,14894,5580,14820,5595,14746,5610,14671,5623,14597,5636,14521,5647,14446,5658,14370,5667,14294,5676,14218,5683,14141,5690,14064,5695,14017,5698,19200,5698,19200,341xe" filled="true" fillcolor="#62787e" stroked="false">
            <v:path arrowok="t"/>
            <v:fill type="solid"/>
            <w10:wrap type="none"/>
          </v:shape>
        </w:pict>
      </w:r>
      <w:r>
        <w:rPr>
          <w:w w:val="110"/>
          <w:sz w:val="36"/>
        </w:rPr>
        <w:t>Samlet</w:t>
      </w:r>
      <w:r>
        <w:rPr>
          <w:spacing w:val="-4"/>
          <w:w w:val="110"/>
          <w:sz w:val="36"/>
        </w:rPr>
        <w:t> </w:t>
      </w:r>
      <w:r>
        <w:rPr>
          <w:w w:val="110"/>
          <w:sz w:val="36"/>
        </w:rPr>
        <w:t>ca.</w:t>
      </w:r>
      <w:r>
        <w:rPr>
          <w:spacing w:val="-16"/>
          <w:w w:val="110"/>
          <w:sz w:val="36"/>
        </w:rPr>
        <w:t> </w:t>
      </w:r>
      <w:r>
        <w:rPr>
          <w:w w:val="110"/>
          <w:sz w:val="36"/>
        </w:rPr>
        <w:t>en</w:t>
      </w:r>
      <w:r>
        <w:rPr>
          <w:spacing w:val="-4"/>
          <w:w w:val="110"/>
          <w:sz w:val="36"/>
        </w:rPr>
        <w:t> </w:t>
      </w:r>
      <w:r>
        <w:rPr>
          <w:w w:val="110"/>
          <w:sz w:val="36"/>
        </w:rPr>
        <w:t>ha erstatningsområde Kompensationsfordring strækning 3</w:t>
      </w:r>
    </w:p>
    <w:p>
      <w:pPr>
        <w:pStyle w:val="ListParagraph"/>
        <w:numPr>
          <w:ilvl w:val="0"/>
          <w:numId w:val="3"/>
        </w:numPr>
        <w:tabs>
          <w:tab w:pos="1702" w:val="left" w:leader="none"/>
        </w:tabs>
        <w:spacing w:line="438" w:lineRule="exact" w:before="0" w:after="0"/>
        <w:ind w:left="1701" w:right="0" w:hanging="361"/>
        <w:jc w:val="left"/>
        <w:rPr>
          <w:rFonts w:ascii="Arial" w:hAnsi="Arial"/>
          <w:sz w:val="36"/>
        </w:rPr>
      </w:pPr>
      <w:r>
        <w:rPr>
          <w:spacing w:val="-2"/>
          <w:w w:val="110"/>
          <w:sz w:val="36"/>
        </w:rPr>
        <w:t>Sikre</w:t>
      </w:r>
      <w:r>
        <w:rPr>
          <w:spacing w:val="-10"/>
          <w:w w:val="110"/>
          <w:sz w:val="36"/>
        </w:rPr>
        <w:t> </w:t>
      </w:r>
      <w:r>
        <w:rPr>
          <w:spacing w:val="-2"/>
          <w:w w:val="110"/>
          <w:sz w:val="36"/>
        </w:rPr>
        <w:t>at</w:t>
      </w:r>
      <w:r>
        <w:rPr>
          <w:spacing w:val="-13"/>
          <w:w w:val="110"/>
          <w:sz w:val="36"/>
        </w:rPr>
        <w:t> </w:t>
      </w:r>
      <w:r>
        <w:rPr>
          <w:spacing w:val="-2"/>
          <w:w w:val="110"/>
          <w:sz w:val="36"/>
        </w:rPr>
        <w:t>naturareal</w:t>
      </w:r>
      <w:r>
        <w:rPr>
          <w:spacing w:val="-15"/>
          <w:w w:val="110"/>
          <w:sz w:val="36"/>
        </w:rPr>
        <w:t> </w:t>
      </w:r>
      <w:r>
        <w:rPr>
          <w:spacing w:val="-2"/>
          <w:w w:val="110"/>
          <w:sz w:val="36"/>
        </w:rPr>
        <w:t>foran</w:t>
      </w:r>
      <w:r>
        <w:rPr>
          <w:spacing w:val="-15"/>
          <w:w w:val="110"/>
          <w:sz w:val="36"/>
        </w:rPr>
        <w:t> </w:t>
      </w:r>
      <w:r>
        <w:rPr>
          <w:spacing w:val="-2"/>
          <w:w w:val="110"/>
          <w:sz w:val="36"/>
        </w:rPr>
        <w:t>stenkastning</w:t>
      </w:r>
      <w:r>
        <w:rPr>
          <w:spacing w:val="-12"/>
          <w:w w:val="110"/>
          <w:sz w:val="36"/>
        </w:rPr>
        <w:t> </w:t>
      </w:r>
      <w:r>
        <w:rPr>
          <w:spacing w:val="-2"/>
          <w:w w:val="110"/>
          <w:sz w:val="36"/>
        </w:rPr>
        <w:t>bibeholdes</w:t>
      </w:r>
    </w:p>
    <w:p>
      <w:pPr>
        <w:pStyle w:val="ListParagraph"/>
        <w:numPr>
          <w:ilvl w:val="0"/>
          <w:numId w:val="3"/>
        </w:numPr>
        <w:tabs>
          <w:tab w:pos="1702" w:val="left" w:leader="none"/>
        </w:tabs>
        <w:spacing w:line="240" w:lineRule="auto" w:before="277" w:after="0"/>
        <w:ind w:left="1701" w:right="0" w:hanging="361"/>
        <w:jc w:val="left"/>
        <w:rPr>
          <w:rFonts w:ascii="Arial" w:hAnsi="Arial"/>
          <w:sz w:val="36"/>
        </w:rPr>
      </w:pPr>
      <w:r>
        <w:rPr>
          <w:w w:val="110"/>
          <w:sz w:val="36"/>
        </w:rPr>
        <w:t>Sikre</w:t>
      </w:r>
      <w:r>
        <w:rPr>
          <w:spacing w:val="4"/>
          <w:w w:val="110"/>
          <w:sz w:val="36"/>
        </w:rPr>
        <w:t> </w:t>
      </w:r>
      <w:r>
        <w:rPr>
          <w:w w:val="110"/>
          <w:sz w:val="36"/>
        </w:rPr>
        <w:t>at</w:t>
      </w:r>
      <w:r>
        <w:rPr>
          <w:spacing w:val="1"/>
          <w:w w:val="110"/>
          <w:sz w:val="36"/>
        </w:rPr>
        <w:t> </w:t>
      </w:r>
      <w:r>
        <w:rPr>
          <w:w w:val="110"/>
          <w:sz w:val="36"/>
        </w:rPr>
        <w:t>stenkastning</w:t>
      </w:r>
      <w:r>
        <w:rPr>
          <w:spacing w:val="2"/>
          <w:w w:val="110"/>
          <w:sz w:val="36"/>
        </w:rPr>
        <w:t> </w:t>
      </w:r>
      <w:r>
        <w:rPr>
          <w:w w:val="110"/>
          <w:sz w:val="36"/>
        </w:rPr>
        <w:t>ikke undermineres på</w:t>
      </w:r>
      <w:r>
        <w:rPr>
          <w:spacing w:val="5"/>
          <w:w w:val="110"/>
          <w:sz w:val="36"/>
        </w:rPr>
        <w:t> </w:t>
      </w:r>
      <w:r>
        <w:rPr>
          <w:w w:val="110"/>
          <w:sz w:val="36"/>
        </w:rPr>
        <w:t>sigt</w:t>
      </w:r>
      <w:r>
        <w:rPr>
          <w:spacing w:val="6"/>
          <w:w w:val="110"/>
          <w:sz w:val="36"/>
        </w:rPr>
        <w:t> </w:t>
      </w:r>
      <w:r>
        <w:rPr>
          <w:w w:val="110"/>
          <w:sz w:val="36"/>
        </w:rPr>
        <w:t>og</w:t>
      </w:r>
      <w:r>
        <w:rPr>
          <w:spacing w:val="-4"/>
          <w:w w:val="110"/>
          <w:sz w:val="36"/>
        </w:rPr>
        <w:t> </w:t>
      </w:r>
      <w:r>
        <w:rPr>
          <w:spacing w:val="-2"/>
          <w:w w:val="110"/>
          <w:sz w:val="36"/>
        </w:rPr>
        <w:t>synker</w:t>
      </w:r>
    </w:p>
    <w:p>
      <w:pPr>
        <w:spacing w:after="0" w:line="240" w:lineRule="auto"/>
        <w:jc w:val="left"/>
        <w:rPr>
          <w:rFonts w:ascii="Arial" w:hAnsi="Arial"/>
          <w:sz w:val="36"/>
        </w:rPr>
        <w:sectPr>
          <w:pgSz w:w="19200" w:h="10800" w:orient="landscape"/>
          <w:pgMar w:top="1220" w:bottom="0" w:left="500" w:right="0"/>
        </w:sectPr>
      </w:pPr>
    </w:p>
    <w:p>
      <w:pPr>
        <w:pStyle w:val="Heading1"/>
        <w:spacing w:line="259" w:lineRule="auto" w:before="91"/>
        <w:ind w:right="11192"/>
      </w:pPr>
      <w:r>
        <w:rPr>
          <w:w w:val="115"/>
        </w:rPr>
        <w:t>Tidsplan mm</w:t>
      </w:r>
      <w:r>
        <w:rPr>
          <w:spacing w:val="-1"/>
          <w:w w:val="115"/>
        </w:rPr>
        <w:t> </w:t>
      </w:r>
      <w:r>
        <w:rPr>
          <w:w w:val="115"/>
        </w:rPr>
        <w:t>kort </w:t>
      </w:r>
      <w:r>
        <w:rPr>
          <w:spacing w:val="-2"/>
          <w:w w:val="115"/>
        </w:rPr>
        <w:t>version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702" w:val="left" w:leader="none"/>
          <w:tab w:pos="12864" w:val="left" w:leader="none"/>
        </w:tabs>
        <w:spacing w:line="240" w:lineRule="auto" w:before="104" w:after="0"/>
        <w:ind w:left="1701" w:right="0" w:hanging="361"/>
        <w:jc w:val="left"/>
        <w:rPr>
          <w:rFonts w:ascii="Arial" w:hAnsi="Arial"/>
          <w:sz w:val="36"/>
        </w:rPr>
      </w:pPr>
      <w:r>
        <w:rPr>
          <w:w w:val="110"/>
          <w:sz w:val="36"/>
        </w:rPr>
        <w:t>Ansøgning</w:t>
      </w:r>
      <w:r>
        <w:rPr>
          <w:spacing w:val="37"/>
          <w:w w:val="110"/>
          <w:sz w:val="36"/>
        </w:rPr>
        <w:t> </w:t>
      </w:r>
      <w:r>
        <w:rPr>
          <w:w w:val="110"/>
          <w:sz w:val="36"/>
        </w:rPr>
        <w:t>om</w:t>
      </w:r>
      <w:r>
        <w:rPr>
          <w:spacing w:val="24"/>
          <w:w w:val="110"/>
          <w:sz w:val="36"/>
        </w:rPr>
        <w:t> </w:t>
      </w:r>
      <w:r>
        <w:rPr>
          <w:w w:val="110"/>
          <w:sz w:val="36"/>
        </w:rPr>
        <w:t>puljemidler/afgørelse</w:t>
      </w:r>
      <w:r>
        <w:rPr>
          <w:spacing w:val="28"/>
          <w:w w:val="110"/>
          <w:sz w:val="36"/>
        </w:rPr>
        <w:t> </w:t>
      </w:r>
      <w:r>
        <w:rPr>
          <w:w w:val="110"/>
          <w:sz w:val="36"/>
        </w:rPr>
        <w:t>på</w:t>
      </w:r>
      <w:r>
        <w:rPr>
          <w:spacing w:val="47"/>
          <w:w w:val="110"/>
          <w:sz w:val="36"/>
        </w:rPr>
        <w:t> </w:t>
      </w:r>
      <w:r>
        <w:rPr>
          <w:spacing w:val="-5"/>
          <w:w w:val="110"/>
          <w:sz w:val="36"/>
        </w:rPr>
        <w:t>ans</w:t>
      </w:r>
      <w:r>
        <w:rPr>
          <w:sz w:val="36"/>
        </w:rPr>
        <w:tab/>
      </w:r>
      <w:r>
        <w:rPr>
          <w:w w:val="110"/>
          <w:sz w:val="36"/>
        </w:rPr>
        <w:t>aug</w:t>
      </w:r>
      <w:r>
        <w:rPr>
          <w:spacing w:val="8"/>
          <w:w w:val="110"/>
          <w:sz w:val="36"/>
        </w:rPr>
        <w:t> </w:t>
      </w:r>
      <w:r>
        <w:rPr>
          <w:w w:val="110"/>
          <w:sz w:val="36"/>
        </w:rPr>
        <w:t>–</w:t>
      </w:r>
      <w:r>
        <w:rPr>
          <w:spacing w:val="10"/>
          <w:w w:val="110"/>
          <w:sz w:val="36"/>
        </w:rPr>
        <w:t> </w:t>
      </w:r>
      <w:r>
        <w:rPr>
          <w:w w:val="110"/>
          <w:sz w:val="36"/>
        </w:rPr>
        <w:t>dec</w:t>
      </w:r>
      <w:r>
        <w:rPr>
          <w:spacing w:val="3"/>
          <w:w w:val="110"/>
          <w:sz w:val="36"/>
        </w:rPr>
        <w:t> </w:t>
      </w:r>
      <w:r>
        <w:rPr>
          <w:spacing w:val="-5"/>
          <w:w w:val="110"/>
          <w:sz w:val="36"/>
        </w:rPr>
        <w:t>22</w:t>
      </w:r>
    </w:p>
    <w:p>
      <w:pPr>
        <w:pStyle w:val="ListParagraph"/>
        <w:numPr>
          <w:ilvl w:val="0"/>
          <w:numId w:val="3"/>
        </w:numPr>
        <w:tabs>
          <w:tab w:pos="1702" w:val="left" w:leader="none"/>
          <w:tab w:pos="12864" w:val="left" w:leader="none"/>
        </w:tabs>
        <w:spacing w:line="240" w:lineRule="auto" w:before="276" w:after="0"/>
        <w:ind w:left="1701" w:right="0" w:hanging="361"/>
        <w:jc w:val="left"/>
        <w:rPr>
          <w:rFonts w:ascii="Arial" w:hAnsi="Arial"/>
          <w:sz w:val="36"/>
        </w:rPr>
      </w:pPr>
      <w:r>
        <w:rPr>
          <w:w w:val="110"/>
          <w:sz w:val="36"/>
        </w:rPr>
        <w:t>Høring</w:t>
      </w:r>
      <w:r>
        <w:rPr>
          <w:spacing w:val="-2"/>
          <w:w w:val="110"/>
          <w:sz w:val="36"/>
        </w:rPr>
        <w:t> </w:t>
      </w:r>
      <w:r>
        <w:rPr>
          <w:w w:val="110"/>
          <w:sz w:val="36"/>
        </w:rPr>
        <w:t>af</w:t>
      </w:r>
      <w:r>
        <w:rPr>
          <w:spacing w:val="2"/>
          <w:w w:val="110"/>
          <w:sz w:val="36"/>
        </w:rPr>
        <w:t> </w:t>
      </w:r>
      <w:r>
        <w:rPr>
          <w:w w:val="110"/>
          <w:sz w:val="36"/>
        </w:rPr>
        <w:t>konkret</w:t>
      </w:r>
      <w:r>
        <w:rPr>
          <w:spacing w:val="-11"/>
          <w:w w:val="110"/>
          <w:sz w:val="36"/>
        </w:rPr>
        <w:t> </w:t>
      </w:r>
      <w:r>
        <w:rPr>
          <w:w w:val="110"/>
          <w:sz w:val="36"/>
        </w:rPr>
        <w:t>projekt</w:t>
      </w:r>
      <w:r>
        <w:rPr>
          <w:spacing w:val="-7"/>
          <w:w w:val="110"/>
          <w:sz w:val="36"/>
        </w:rPr>
        <w:t> </w:t>
      </w:r>
      <w:r>
        <w:rPr>
          <w:w w:val="110"/>
          <w:sz w:val="36"/>
        </w:rPr>
        <w:t>(+</w:t>
      </w:r>
      <w:r>
        <w:rPr>
          <w:spacing w:val="-3"/>
          <w:w w:val="110"/>
          <w:sz w:val="36"/>
        </w:rPr>
        <w:t> </w:t>
      </w:r>
      <w:r>
        <w:rPr>
          <w:w w:val="110"/>
          <w:sz w:val="36"/>
        </w:rPr>
        <w:t>evt</w:t>
      </w:r>
      <w:r>
        <w:rPr>
          <w:spacing w:val="-6"/>
          <w:w w:val="110"/>
          <w:sz w:val="36"/>
        </w:rPr>
        <w:t> </w:t>
      </w:r>
      <w:r>
        <w:rPr>
          <w:spacing w:val="-2"/>
          <w:w w:val="110"/>
          <w:sz w:val="36"/>
        </w:rPr>
        <w:t>borgemøde)</w:t>
      </w:r>
      <w:r>
        <w:rPr>
          <w:sz w:val="36"/>
        </w:rPr>
        <w:tab/>
      </w:r>
      <w:r>
        <w:rPr>
          <w:w w:val="110"/>
          <w:sz w:val="36"/>
        </w:rPr>
        <w:t>jan</w:t>
      </w:r>
      <w:r>
        <w:rPr>
          <w:spacing w:val="-3"/>
          <w:w w:val="110"/>
          <w:sz w:val="36"/>
        </w:rPr>
        <w:t> </w:t>
      </w:r>
      <w:r>
        <w:rPr>
          <w:w w:val="110"/>
          <w:sz w:val="36"/>
        </w:rPr>
        <w:t>-</w:t>
      </w:r>
      <w:r>
        <w:rPr>
          <w:spacing w:val="-3"/>
          <w:w w:val="110"/>
          <w:sz w:val="36"/>
        </w:rPr>
        <w:t> </w:t>
      </w:r>
      <w:r>
        <w:rPr>
          <w:w w:val="110"/>
          <w:sz w:val="36"/>
        </w:rPr>
        <w:t>feb</w:t>
      </w:r>
      <w:r>
        <w:rPr>
          <w:spacing w:val="-3"/>
          <w:w w:val="110"/>
          <w:sz w:val="36"/>
        </w:rPr>
        <w:t> </w:t>
      </w:r>
      <w:r>
        <w:rPr>
          <w:spacing w:val="-5"/>
          <w:w w:val="110"/>
          <w:sz w:val="36"/>
        </w:rPr>
        <w:t>23</w:t>
      </w:r>
    </w:p>
    <w:p>
      <w:pPr>
        <w:pStyle w:val="ListParagraph"/>
        <w:numPr>
          <w:ilvl w:val="0"/>
          <w:numId w:val="3"/>
        </w:numPr>
        <w:tabs>
          <w:tab w:pos="1702" w:val="left" w:leader="none"/>
          <w:tab w:pos="12864" w:val="left" w:leader="none"/>
        </w:tabs>
        <w:spacing w:line="240" w:lineRule="auto" w:before="281" w:after="0"/>
        <w:ind w:left="1701" w:right="0" w:hanging="361"/>
        <w:jc w:val="left"/>
        <w:rPr>
          <w:rFonts w:ascii="Arial" w:hAnsi="Arial"/>
          <w:sz w:val="36"/>
        </w:rPr>
      </w:pPr>
      <w:r>
        <w:rPr/>
        <w:pict>
          <v:shape style="position:absolute;margin-left:700.035278pt;margin-top:23.048679pt;width:260pt;height:269.25pt;mso-position-horizontal-relative:page;mso-position-vertical-relative:paragraph;z-index:-15940608" id="docshape83" coordorigin="14001,461" coordsize="5200,5385" path="m19200,461l19199,461,19193,705,19189,781,19184,856,19177,931,19170,1006,19161,1080,19152,1154,19142,1228,19130,1301,19118,1374,19104,1447,19090,1520,19074,1592,19058,1663,19041,1735,19023,1806,19003,1876,18983,1947,18962,2016,18940,2086,18917,2155,18893,2224,18869,2292,18843,2360,18817,2427,18789,2494,18761,2560,18732,2626,18702,2692,18671,2757,18639,2822,18607,2886,18574,2949,18539,3013,18504,3075,18469,3137,18432,3199,18395,3260,18356,3321,18317,3381,18278,3440,18237,3499,18196,3558,18154,3616,18111,3673,18068,3730,18023,3786,17978,3841,17933,3896,17886,3950,17839,4004,17791,4057,17743,4110,17694,4162,17644,4213,17593,4263,17542,4313,17490,4362,17438,4411,17384,4459,17331,4506,17276,4553,17221,4598,17166,4644,17109,4688,17052,4732,16995,4775,16937,4817,16878,4858,16819,4899,16759,4939,16699,4979,16638,5017,16577,5055,16515,5092,16452,5128,16389,5163,16326,5198,16262,5232,16197,5265,16132,5297,16067,5328,16001,5359,15934,5388,15867,5417,15800,5445,15732,5472,15664,5498,15595,5524,15526,5548,15457,5572,15387,5594,15316,5616,15245,5637,15174,5657,15103,5676,15031,5694,14958,5711,14886,5728,14812,5743,14739,5757,14665,5770,14591,5783,14517,5794,14442,5805,14367,5814,14291,5822,14216,5830,14140,5836,14063,5842,14001,5845,19200,5845,19200,461xe" filled="true" fillcolor="#1b3843" stroked="false">
            <v:path arrowok="t"/>
            <v:fill type="solid"/>
            <w10:wrap type="none"/>
          </v:shape>
        </w:pict>
      </w:r>
      <w:r>
        <w:rPr>
          <w:w w:val="110"/>
          <w:sz w:val="36"/>
        </w:rPr>
        <w:t>Afgørelse</w:t>
      </w:r>
      <w:r>
        <w:rPr>
          <w:spacing w:val="28"/>
          <w:w w:val="110"/>
          <w:sz w:val="36"/>
        </w:rPr>
        <w:t> </w:t>
      </w:r>
      <w:r>
        <w:rPr>
          <w:w w:val="110"/>
          <w:sz w:val="36"/>
        </w:rPr>
        <w:t>i</w:t>
      </w:r>
      <w:r>
        <w:rPr>
          <w:spacing w:val="31"/>
          <w:w w:val="110"/>
          <w:sz w:val="36"/>
        </w:rPr>
        <w:t> </w:t>
      </w:r>
      <w:r>
        <w:rPr>
          <w:w w:val="110"/>
          <w:sz w:val="36"/>
        </w:rPr>
        <w:t>udvalg</w:t>
      </w:r>
      <w:r>
        <w:rPr>
          <w:spacing w:val="32"/>
          <w:w w:val="110"/>
          <w:sz w:val="36"/>
        </w:rPr>
        <w:t> </w:t>
      </w:r>
      <w:r>
        <w:rPr>
          <w:w w:val="110"/>
          <w:sz w:val="36"/>
        </w:rPr>
        <w:t>og</w:t>
      </w:r>
      <w:r>
        <w:rPr>
          <w:spacing w:val="31"/>
          <w:w w:val="110"/>
          <w:sz w:val="36"/>
        </w:rPr>
        <w:t> </w:t>
      </w:r>
      <w:r>
        <w:rPr>
          <w:spacing w:val="-2"/>
          <w:w w:val="110"/>
          <w:sz w:val="36"/>
        </w:rPr>
        <w:t>kommunalbestyrelse</w:t>
      </w:r>
      <w:r>
        <w:rPr>
          <w:sz w:val="36"/>
        </w:rPr>
        <w:tab/>
      </w:r>
      <w:r>
        <w:rPr>
          <w:w w:val="110"/>
          <w:sz w:val="36"/>
        </w:rPr>
        <w:t>aug</w:t>
      </w:r>
      <w:r>
        <w:rPr>
          <w:spacing w:val="4"/>
          <w:w w:val="110"/>
          <w:sz w:val="36"/>
        </w:rPr>
        <w:t> </w:t>
      </w:r>
      <w:r>
        <w:rPr>
          <w:w w:val="110"/>
          <w:sz w:val="36"/>
        </w:rPr>
        <w:t>–</w:t>
      </w:r>
      <w:r>
        <w:rPr>
          <w:spacing w:val="5"/>
          <w:w w:val="110"/>
          <w:sz w:val="36"/>
        </w:rPr>
        <w:t> </w:t>
      </w:r>
      <w:r>
        <w:rPr>
          <w:w w:val="110"/>
          <w:sz w:val="36"/>
        </w:rPr>
        <w:t>sep</w:t>
      </w:r>
      <w:r>
        <w:rPr>
          <w:spacing w:val="3"/>
          <w:w w:val="110"/>
          <w:sz w:val="36"/>
        </w:rPr>
        <w:t> </w:t>
      </w:r>
      <w:r>
        <w:rPr>
          <w:spacing w:val="-5"/>
          <w:w w:val="110"/>
          <w:sz w:val="36"/>
        </w:rPr>
        <w:t>23</w:t>
      </w:r>
    </w:p>
    <w:p>
      <w:pPr>
        <w:pStyle w:val="ListParagraph"/>
        <w:numPr>
          <w:ilvl w:val="0"/>
          <w:numId w:val="3"/>
        </w:numPr>
        <w:tabs>
          <w:tab w:pos="1702" w:val="left" w:leader="none"/>
          <w:tab w:pos="12864" w:val="left" w:leader="none"/>
        </w:tabs>
        <w:spacing w:line="240" w:lineRule="auto" w:before="281" w:after="0"/>
        <w:ind w:left="1701" w:right="0" w:hanging="361"/>
        <w:jc w:val="left"/>
        <w:rPr>
          <w:rFonts w:ascii="Arial" w:hAnsi="Arial"/>
          <w:sz w:val="36"/>
        </w:rPr>
      </w:pPr>
      <w:r>
        <w:rPr>
          <w:w w:val="105"/>
          <w:sz w:val="36"/>
        </w:rPr>
        <w:t>Klageperiode/behandling</w:t>
      </w:r>
      <w:r>
        <w:rPr>
          <w:spacing w:val="27"/>
          <w:w w:val="105"/>
          <w:sz w:val="36"/>
        </w:rPr>
        <w:t>  </w:t>
      </w:r>
      <w:r>
        <w:rPr>
          <w:w w:val="105"/>
          <w:sz w:val="36"/>
        </w:rPr>
        <w:t>af</w:t>
      </w:r>
      <w:r>
        <w:rPr>
          <w:spacing w:val="49"/>
          <w:w w:val="105"/>
          <w:sz w:val="36"/>
        </w:rPr>
        <w:t>  </w:t>
      </w:r>
      <w:r>
        <w:rPr>
          <w:spacing w:val="-2"/>
          <w:w w:val="105"/>
          <w:sz w:val="36"/>
        </w:rPr>
        <w:t>klage</w:t>
      </w:r>
      <w:r>
        <w:rPr>
          <w:sz w:val="36"/>
        </w:rPr>
        <w:tab/>
      </w:r>
      <w:r>
        <w:rPr>
          <w:w w:val="105"/>
          <w:sz w:val="36"/>
        </w:rPr>
        <w:t>okt</w:t>
      </w:r>
      <w:r>
        <w:rPr>
          <w:spacing w:val="8"/>
          <w:w w:val="105"/>
          <w:sz w:val="36"/>
        </w:rPr>
        <w:t> </w:t>
      </w:r>
      <w:r>
        <w:rPr>
          <w:w w:val="105"/>
          <w:sz w:val="36"/>
        </w:rPr>
        <w:t>23</w:t>
      </w:r>
      <w:r>
        <w:rPr>
          <w:spacing w:val="9"/>
          <w:w w:val="105"/>
          <w:sz w:val="36"/>
        </w:rPr>
        <w:t> </w:t>
      </w:r>
      <w:r>
        <w:rPr>
          <w:w w:val="105"/>
          <w:sz w:val="36"/>
        </w:rPr>
        <w:t>–</w:t>
      </w:r>
      <w:r>
        <w:rPr>
          <w:spacing w:val="9"/>
          <w:w w:val="105"/>
          <w:sz w:val="36"/>
        </w:rPr>
        <w:t> </w:t>
      </w:r>
      <w:r>
        <w:rPr>
          <w:w w:val="105"/>
          <w:sz w:val="36"/>
        </w:rPr>
        <w:t>april</w:t>
      </w:r>
      <w:r>
        <w:rPr>
          <w:spacing w:val="7"/>
          <w:w w:val="105"/>
          <w:sz w:val="36"/>
        </w:rPr>
        <w:t> </w:t>
      </w:r>
      <w:r>
        <w:rPr>
          <w:spacing w:val="-5"/>
          <w:w w:val="105"/>
          <w:sz w:val="36"/>
        </w:rPr>
        <w:t>24</w:t>
      </w:r>
    </w:p>
    <w:p>
      <w:pPr>
        <w:pStyle w:val="ListParagraph"/>
        <w:numPr>
          <w:ilvl w:val="0"/>
          <w:numId w:val="3"/>
        </w:numPr>
        <w:tabs>
          <w:tab w:pos="1702" w:val="left" w:leader="none"/>
          <w:tab w:pos="12864" w:val="left" w:leader="none"/>
        </w:tabs>
        <w:spacing w:line="240" w:lineRule="auto" w:before="276" w:after="0"/>
        <w:ind w:left="1701" w:right="0" w:hanging="361"/>
        <w:jc w:val="left"/>
        <w:rPr>
          <w:rFonts w:ascii="Arial" w:hAnsi="Arial"/>
          <w:sz w:val="36"/>
        </w:rPr>
      </w:pPr>
      <w:r>
        <w:rPr>
          <w:spacing w:val="-2"/>
          <w:w w:val="110"/>
          <w:sz w:val="36"/>
        </w:rPr>
        <w:t>Anlægsperiode</w:t>
      </w:r>
      <w:r>
        <w:rPr>
          <w:sz w:val="36"/>
        </w:rPr>
        <w:tab/>
      </w:r>
      <w:r>
        <w:rPr>
          <w:w w:val="110"/>
          <w:sz w:val="36"/>
        </w:rPr>
        <w:t>juli</w:t>
      </w:r>
      <w:r>
        <w:rPr>
          <w:spacing w:val="-14"/>
          <w:w w:val="110"/>
          <w:sz w:val="36"/>
        </w:rPr>
        <w:t> </w:t>
      </w:r>
      <w:r>
        <w:rPr>
          <w:w w:val="110"/>
          <w:sz w:val="36"/>
        </w:rPr>
        <w:t>24</w:t>
      </w:r>
      <w:r>
        <w:rPr>
          <w:spacing w:val="-16"/>
          <w:w w:val="110"/>
          <w:sz w:val="36"/>
        </w:rPr>
        <w:t> </w:t>
      </w:r>
      <w:r>
        <w:rPr>
          <w:w w:val="110"/>
          <w:sz w:val="36"/>
        </w:rPr>
        <w:t>–</w:t>
      </w:r>
      <w:r>
        <w:rPr>
          <w:spacing w:val="-16"/>
          <w:w w:val="110"/>
          <w:sz w:val="36"/>
        </w:rPr>
        <w:t> </w:t>
      </w:r>
      <w:r>
        <w:rPr>
          <w:w w:val="110"/>
          <w:sz w:val="36"/>
        </w:rPr>
        <w:t>april</w:t>
      </w:r>
      <w:r>
        <w:rPr>
          <w:spacing w:val="-18"/>
          <w:w w:val="110"/>
          <w:sz w:val="36"/>
        </w:rPr>
        <w:t> </w:t>
      </w:r>
      <w:r>
        <w:rPr>
          <w:spacing w:val="-5"/>
          <w:w w:val="110"/>
          <w:sz w:val="36"/>
        </w:rPr>
        <w:t>25</w:t>
      </w:r>
    </w:p>
    <w:p>
      <w:pPr>
        <w:spacing w:after="0" w:line="240" w:lineRule="auto"/>
        <w:jc w:val="left"/>
        <w:rPr>
          <w:rFonts w:ascii="Arial" w:hAnsi="Arial"/>
          <w:sz w:val="36"/>
        </w:rPr>
        <w:sectPr>
          <w:pgSz w:w="19200" w:h="10800" w:orient="landscape"/>
          <w:pgMar w:top="440" w:bottom="0" w:left="500" w:right="0"/>
        </w:sectPr>
      </w:pPr>
    </w:p>
    <w:p>
      <w:pPr>
        <w:pStyle w:val="Heading1"/>
      </w:pPr>
      <w:r>
        <w:rPr>
          <w:w w:val="115"/>
        </w:rPr>
        <w:t>Tidsplan</w:t>
      </w:r>
      <w:r>
        <w:rPr>
          <w:spacing w:val="61"/>
          <w:w w:val="115"/>
        </w:rPr>
        <w:t> </w:t>
      </w:r>
      <w:r>
        <w:rPr>
          <w:spacing w:val="-5"/>
          <w:w w:val="115"/>
        </w:rPr>
        <w:t>mm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701" w:val="left" w:leader="none"/>
          <w:tab w:pos="1702" w:val="left" w:leader="none"/>
          <w:tab w:pos="12864" w:val="left" w:leader="none"/>
        </w:tabs>
        <w:spacing w:line="240" w:lineRule="auto" w:before="105" w:after="0"/>
        <w:ind w:left="1701" w:right="0" w:hanging="361"/>
        <w:jc w:val="left"/>
        <w:rPr>
          <w:rFonts w:ascii="Arial" w:hAnsi="Arial"/>
          <w:sz w:val="30"/>
        </w:rPr>
      </w:pPr>
      <w:r>
        <w:rPr>
          <w:w w:val="110"/>
          <w:sz w:val="30"/>
        </w:rPr>
        <w:t>Konkretisering</w:t>
      </w:r>
      <w:r>
        <w:rPr>
          <w:spacing w:val="16"/>
          <w:w w:val="110"/>
          <w:sz w:val="30"/>
        </w:rPr>
        <w:t> </w:t>
      </w:r>
      <w:r>
        <w:rPr>
          <w:w w:val="110"/>
          <w:sz w:val="30"/>
        </w:rPr>
        <w:t>af</w:t>
      </w:r>
      <w:r>
        <w:rPr>
          <w:spacing w:val="31"/>
          <w:w w:val="110"/>
          <w:sz w:val="30"/>
        </w:rPr>
        <w:t> </w:t>
      </w:r>
      <w:r>
        <w:rPr>
          <w:w w:val="110"/>
          <w:sz w:val="30"/>
        </w:rPr>
        <w:t>anlægsprojekt,</w:t>
      </w:r>
      <w:r>
        <w:rPr>
          <w:spacing w:val="-5"/>
          <w:w w:val="110"/>
          <w:sz w:val="30"/>
        </w:rPr>
        <w:t> </w:t>
      </w:r>
      <w:r>
        <w:rPr>
          <w:w w:val="110"/>
          <w:sz w:val="30"/>
        </w:rPr>
        <w:t>bidragsfordeling</w:t>
      </w:r>
      <w:r>
        <w:rPr>
          <w:spacing w:val="10"/>
          <w:w w:val="110"/>
          <w:sz w:val="30"/>
        </w:rPr>
        <w:t> </w:t>
      </w:r>
      <w:r>
        <w:rPr>
          <w:w w:val="110"/>
          <w:sz w:val="30"/>
        </w:rPr>
        <w:t>og</w:t>
      </w:r>
      <w:r>
        <w:rPr>
          <w:spacing w:val="23"/>
          <w:w w:val="110"/>
          <w:sz w:val="30"/>
        </w:rPr>
        <w:t> </w:t>
      </w:r>
      <w:r>
        <w:rPr>
          <w:spacing w:val="-2"/>
          <w:w w:val="110"/>
          <w:sz w:val="30"/>
        </w:rPr>
        <w:t>vedtægtsændringer</w:t>
      </w:r>
      <w:r>
        <w:rPr>
          <w:sz w:val="30"/>
        </w:rPr>
        <w:tab/>
      </w:r>
      <w:r>
        <w:rPr>
          <w:w w:val="110"/>
          <w:sz w:val="30"/>
        </w:rPr>
        <w:t>okt</w:t>
      </w:r>
      <w:r>
        <w:rPr>
          <w:spacing w:val="-10"/>
          <w:w w:val="110"/>
          <w:sz w:val="30"/>
        </w:rPr>
        <w:t> </w:t>
      </w:r>
      <w:r>
        <w:rPr>
          <w:w w:val="110"/>
          <w:sz w:val="30"/>
        </w:rPr>
        <w:t>–</w:t>
      </w:r>
      <w:r>
        <w:rPr>
          <w:spacing w:val="-6"/>
          <w:w w:val="110"/>
          <w:sz w:val="30"/>
        </w:rPr>
        <w:t> </w:t>
      </w:r>
      <w:r>
        <w:rPr>
          <w:w w:val="110"/>
          <w:sz w:val="30"/>
        </w:rPr>
        <w:t>dec</w:t>
      </w:r>
      <w:r>
        <w:rPr>
          <w:spacing w:val="-16"/>
          <w:w w:val="110"/>
          <w:sz w:val="30"/>
        </w:rPr>
        <w:t> </w:t>
      </w:r>
      <w:r>
        <w:rPr>
          <w:spacing w:val="-5"/>
          <w:w w:val="110"/>
          <w:sz w:val="30"/>
        </w:rPr>
        <w:t>22</w:t>
      </w:r>
    </w:p>
    <w:p>
      <w:pPr>
        <w:pStyle w:val="ListParagraph"/>
        <w:numPr>
          <w:ilvl w:val="0"/>
          <w:numId w:val="3"/>
        </w:numPr>
        <w:tabs>
          <w:tab w:pos="1701" w:val="left" w:leader="none"/>
          <w:tab w:pos="1702" w:val="left" w:leader="none"/>
          <w:tab w:pos="12864" w:val="left" w:leader="none"/>
        </w:tabs>
        <w:spacing w:line="240" w:lineRule="auto" w:before="191" w:after="0"/>
        <w:ind w:left="1701" w:right="0" w:hanging="361"/>
        <w:jc w:val="left"/>
        <w:rPr>
          <w:rFonts w:ascii="Arial" w:hAnsi="Arial"/>
          <w:sz w:val="30"/>
        </w:rPr>
      </w:pPr>
      <w:r>
        <w:rPr>
          <w:w w:val="105"/>
          <w:sz w:val="30"/>
        </w:rPr>
        <w:t>Afklaring</w:t>
      </w:r>
      <w:r>
        <w:rPr>
          <w:spacing w:val="45"/>
          <w:w w:val="105"/>
          <w:sz w:val="30"/>
        </w:rPr>
        <w:t> </w:t>
      </w:r>
      <w:r>
        <w:rPr>
          <w:w w:val="105"/>
          <w:sz w:val="30"/>
        </w:rPr>
        <w:t>vedr.</w:t>
      </w:r>
      <w:r>
        <w:rPr>
          <w:spacing w:val="20"/>
          <w:w w:val="105"/>
          <w:sz w:val="30"/>
        </w:rPr>
        <w:t> </w:t>
      </w:r>
      <w:r>
        <w:rPr>
          <w:w w:val="105"/>
          <w:sz w:val="30"/>
        </w:rPr>
        <w:t>påvirkning</w:t>
      </w:r>
      <w:r>
        <w:rPr>
          <w:spacing w:val="38"/>
          <w:w w:val="105"/>
          <w:sz w:val="30"/>
        </w:rPr>
        <w:t> </w:t>
      </w:r>
      <w:r>
        <w:rPr>
          <w:w w:val="105"/>
          <w:sz w:val="30"/>
        </w:rPr>
        <w:t>af</w:t>
      </w:r>
      <w:r>
        <w:rPr>
          <w:spacing w:val="55"/>
          <w:w w:val="105"/>
          <w:sz w:val="30"/>
        </w:rPr>
        <w:t> </w:t>
      </w:r>
      <w:r>
        <w:rPr>
          <w:spacing w:val="-4"/>
          <w:w w:val="105"/>
          <w:sz w:val="30"/>
        </w:rPr>
        <w:t>natur</w:t>
      </w:r>
      <w:r>
        <w:rPr>
          <w:sz w:val="30"/>
        </w:rPr>
        <w:tab/>
      </w:r>
      <w:r>
        <w:rPr>
          <w:w w:val="105"/>
          <w:sz w:val="30"/>
        </w:rPr>
        <w:t>okt</w:t>
      </w:r>
      <w:r>
        <w:rPr>
          <w:spacing w:val="1"/>
          <w:w w:val="105"/>
          <w:sz w:val="30"/>
        </w:rPr>
        <w:t> </w:t>
      </w:r>
      <w:r>
        <w:rPr>
          <w:w w:val="105"/>
          <w:sz w:val="30"/>
        </w:rPr>
        <w:t>22</w:t>
      </w:r>
      <w:r>
        <w:rPr>
          <w:spacing w:val="4"/>
          <w:w w:val="105"/>
          <w:sz w:val="30"/>
        </w:rPr>
        <w:t> </w:t>
      </w:r>
      <w:r>
        <w:rPr>
          <w:w w:val="105"/>
          <w:sz w:val="30"/>
        </w:rPr>
        <w:t>– juli</w:t>
      </w:r>
      <w:r>
        <w:rPr>
          <w:spacing w:val="3"/>
          <w:w w:val="105"/>
          <w:sz w:val="30"/>
        </w:rPr>
        <w:t> </w:t>
      </w:r>
      <w:r>
        <w:rPr>
          <w:spacing w:val="-5"/>
          <w:w w:val="105"/>
          <w:sz w:val="30"/>
        </w:rPr>
        <w:t>23</w:t>
      </w:r>
    </w:p>
    <w:p>
      <w:pPr>
        <w:pStyle w:val="ListParagraph"/>
        <w:numPr>
          <w:ilvl w:val="0"/>
          <w:numId w:val="3"/>
        </w:numPr>
        <w:tabs>
          <w:tab w:pos="1701" w:val="left" w:leader="none"/>
          <w:tab w:pos="1702" w:val="left" w:leader="none"/>
          <w:tab w:pos="12864" w:val="left" w:leader="none"/>
        </w:tabs>
        <w:spacing w:line="240" w:lineRule="auto" w:before="196" w:after="0"/>
        <w:ind w:left="1701" w:right="0" w:hanging="361"/>
        <w:jc w:val="left"/>
        <w:rPr>
          <w:rFonts w:ascii="Arial" w:hAnsi="Arial"/>
          <w:sz w:val="30"/>
        </w:rPr>
      </w:pPr>
      <w:r>
        <w:rPr>
          <w:w w:val="110"/>
          <w:sz w:val="30"/>
        </w:rPr>
        <w:t>Myndighedansøgning</w:t>
      </w:r>
      <w:r>
        <w:rPr>
          <w:spacing w:val="7"/>
          <w:w w:val="110"/>
          <w:sz w:val="30"/>
        </w:rPr>
        <w:t> </w:t>
      </w:r>
      <w:r>
        <w:rPr>
          <w:w w:val="110"/>
          <w:sz w:val="30"/>
        </w:rPr>
        <w:t>(konkret</w:t>
      </w:r>
      <w:r>
        <w:rPr>
          <w:spacing w:val="5"/>
          <w:w w:val="110"/>
          <w:sz w:val="30"/>
        </w:rPr>
        <w:t> </w:t>
      </w:r>
      <w:r>
        <w:rPr>
          <w:w w:val="110"/>
          <w:sz w:val="30"/>
        </w:rPr>
        <w:t>projekt, </w:t>
      </w:r>
      <w:r>
        <w:rPr>
          <w:spacing w:val="-2"/>
          <w:w w:val="110"/>
          <w:sz w:val="30"/>
        </w:rPr>
        <w:t>fredning,landzone)</w:t>
      </w:r>
      <w:r>
        <w:rPr>
          <w:sz w:val="30"/>
        </w:rPr>
        <w:tab/>
      </w:r>
      <w:r>
        <w:rPr>
          <w:w w:val="110"/>
          <w:sz w:val="30"/>
        </w:rPr>
        <w:t>okt</w:t>
      </w:r>
      <w:r>
        <w:rPr>
          <w:spacing w:val="-8"/>
          <w:w w:val="110"/>
          <w:sz w:val="30"/>
        </w:rPr>
        <w:t> </w:t>
      </w:r>
      <w:r>
        <w:rPr>
          <w:w w:val="110"/>
          <w:sz w:val="30"/>
        </w:rPr>
        <w:t>–</w:t>
      </w:r>
      <w:r>
        <w:rPr>
          <w:spacing w:val="-4"/>
          <w:w w:val="110"/>
          <w:sz w:val="30"/>
        </w:rPr>
        <w:t> </w:t>
      </w:r>
      <w:r>
        <w:rPr>
          <w:w w:val="110"/>
          <w:sz w:val="30"/>
        </w:rPr>
        <w:t>dec</w:t>
      </w:r>
      <w:r>
        <w:rPr>
          <w:spacing w:val="56"/>
          <w:w w:val="110"/>
          <w:sz w:val="30"/>
        </w:rPr>
        <w:t> </w:t>
      </w:r>
      <w:r>
        <w:rPr>
          <w:spacing w:val="-5"/>
          <w:w w:val="110"/>
          <w:sz w:val="30"/>
        </w:rPr>
        <w:t>22</w:t>
      </w:r>
    </w:p>
    <w:p>
      <w:pPr>
        <w:pStyle w:val="ListParagraph"/>
        <w:numPr>
          <w:ilvl w:val="0"/>
          <w:numId w:val="3"/>
        </w:numPr>
        <w:tabs>
          <w:tab w:pos="1701" w:val="left" w:leader="none"/>
          <w:tab w:pos="1702" w:val="left" w:leader="none"/>
          <w:tab w:pos="12864" w:val="left" w:leader="none"/>
        </w:tabs>
        <w:spacing w:line="240" w:lineRule="auto" w:before="195" w:after="0"/>
        <w:ind w:left="1701" w:right="0" w:hanging="361"/>
        <w:jc w:val="left"/>
        <w:rPr>
          <w:rFonts w:ascii="Arial" w:hAnsi="Arial"/>
          <w:sz w:val="30"/>
        </w:rPr>
      </w:pPr>
      <w:r>
        <w:rPr>
          <w:w w:val="110"/>
          <w:sz w:val="30"/>
        </w:rPr>
        <w:t>Ansøgning</w:t>
      </w:r>
      <w:r>
        <w:rPr>
          <w:spacing w:val="32"/>
          <w:w w:val="110"/>
          <w:sz w:val="30"/>
        </w:rPr>
        <w:t> </w:t>
      </w:r>
      <w:r>
        <w:rPr>
          <w:w w:val="110"/>
          <w:sz w:val="30"/>
        </w:rPr>
        <w:t>om</w:t>
      </w:r>
      <w:r>
        <w:rPr>
          <w:spacing w:val="33"/>
          <w:w w:val="110"/>
          <w:sz w:val="30"/>
        </w:rPr>
        <w:t> </w:t>
      </w:r>
      <w:r>
        <w:rPr>
          <w:w w:val="110"/>
          <w:sz w:val="30"/>
        </w:rPr>
        <w:t>puljemidler/afgørelse</w:t>
      </w:r>
      <w:r>
        <w:rPr>
          <w:spacing w:val="10"/>
          <w:w w:val="110"/>
          <w:sz w:val="30"/>
        </w:rPr>
        <w:t> </w:t>
      </w:r>
      <w:r>
        <w:rPr>
          <w:w w:val="110"/>
          <w:sz w:val="30"/>
        </w:rPr>
        <w:t>på</w:t>
      </w:r>
      <w:r>
        <w:rPr>
          <w:spacing w:val="33"/>
          <w:w w:val="110"/>
          <w:sz w:val="30"/>
        </w:rPr>
        <w:t> </w:t>
      </w:r>
      <w:r>
        <w:rPr>
          <w:spacing w:val="-5"/>
          <w:w w:val="110"/>
          <w:sz w:val="30"/>
        </w:rPr>
        <w:t>ans</w:t>
      </w:r>
      <w:r>
        <w:rPr>
          <w:sz w:val="30"/>
        </w:rPr>
        <w:tab/>
      </w:r>
      <w:r>
        <w:rPr>
          <w:w w:val="110"/>
          <w:sz w:val="30"/>
        </w:rPr>
        <w:t>aug</w:t>
      </w:r>
      <w:r>
        <w:rPr>
          <w:spacing w:val="6"/>
          <w:w w:val="110"/>
          <w:sz w:val="30"/>
        </w:rPr>
        <w:t> </w:t>
      </w:r>
      <w:r>
        <w:rPr>
          <w:w w:val="110"/>
          <w:sz w:val="30"/>
        </w:rPr>
        <w:t>–</w:t>
      </w:r>
      <w:r>
        <w:rPr>
          <w:spacing w:val="9"/>
          <w:w w:val="110"/>
          <w:sz w:val="30"/>
        </w:rPr>
        <w:t> </w:t>
      </w:r>
      <w:r>
        <w:rPr>
          <w:w w:val="110"/>
          <w:sz w:val="30"/>
        </w:rPr>
        <w:t>dec</w:t>
      </w:r>
      <w:r>
        <w:rPr>
          <w:spacing w:val="-1"/>
          <w:w w:val="110"/>
          <w:sz w:val="30"/>
        </w:rPr>
        <w:t> </w:t>
      </w:r>
      <w:r>
        <w:rPr>
          <w:spacing w:val="-5"/>
          <w:w w:val="110"/>
          <w:sz w:val="30"/>
        </w:rPr>
        <w:t>22</w:t>
      </w:r>
    </w:p>
    <w:p>
      <w:pPr>
        <w:pStyle w:val="ListParagraph"/>
        <w:numPr>
          <w:ilvl w:val="0"/>
          <w:numId w:val="3"/>
        </w:numPr>
        <w:tabs>
          <w:tab w:pos="1701" w:val="left" w:leader="none"/>
          <w:tab w:pos="1702" w:val="left" w:leader="none"/>
          <w:tab w:pos="12864" w:val="left" w:leader="none"/>
        </w:tabs>
        <w:spacing w:line="240" w:lineRule="auto" w:before="191" w:after="0"/>
        <w:ind w:left="1701" w:right="0" w:hanging="361"/>
        <w:jc w:val="left"/>
        <w:rPr>
          <w:rFonts w:ascii="Arial" w:hAnsi="Arial"/>
          <w:sz w:val="30"/>
        </w:rPr>
      </w:pPr>
      <w:r>
        <w:rPr/>
        <w:pict>
          <v:shape style="position:absolute;margin-left:700.035278pt;margin-top:16.652225pt;width:260pt;height:269.25pt;mso-position-horizontal-relative:page;mso-position-vertical-relative:paragraph;z-index:-15940096" id="docshape84" coordorigin="14001,333" coordsize="5200,5385" path="m19200,333l19199,333,19193,577,19189,653,19184,728,19177,803,19170,878,19161,952,19152,1026,19142,1100,19130,1173,19118,1247,19104,1319,19090,1392,19074,1464,19058,1536,19041,1607,19023,1678,19003,1748,18983,1819,18962,1889,18940,1958,18917,2027,18893,2096,18869,2164,18843,2232,18817,2299,18789,2366,18761,2432,18732,2498,18702,2564,18671,2629,18639,2694,18607,2758,18574,2822,18539,2885,18504,2947,18469,3009,18432,3071,18395,3132,18356,3193,18317,3253,18278,3312,18237,3371,18196,3430,18154,3488,18111,3545,18068,3602,18023,3658,17978,3713,17933,3768,17886,3822,17839,3876,17791,3929,17743,3982,17694,4034,17644,4085,17593,4135,17542,4185,17490,4234,17438,4283,17384,4331,17331,4378,17276,4425,17221,4471,17166,4516,17109,4560,17052,4604,16995,4647,16937,4689,16878,4731,16819,4771,16759,4811,16699,4851,16638,4889,16577,4927,16515,4964,16452,5000,16389,5035,16326,5070,16262,5104,16197,5137,16132,5169,16067,5200,16001,5231,15934,5260,15867,5289,15800,5317,15732,5344,15664,5370,15595,5396,15526,5420,15457,5444,15387,5466,15316,5488,15245,5509,15174,5529,15103,5548,15031,5566,14958,5583,14886,5600,14812,5615,14739,5629,14665,5642,14591,5655,14517,5666,14442,5677,14367,5686,14291,5694,14216,5702,14140,5708,14063,5714,14001,5717,19200,5717,19200,333xe" filled="true" fillcolor="#1b3843" stroked="false">
            <v:path arrowok="t"/>
            <v:fill type="solid"/>
            <w10:wrap type="none"/>
          </v:shape>
        </w:pict>
      </w:r>
      <w:r>
        <w:rPr>
          <w:w w:val="110"/>
          <w:sz w:val="30"/>
        </w:rPr>
        <w:t>Høring</w:t>
      </w:r>
      <w:r>
        <w:rPr>
          <w:spacing w:val="-5"/>
          <w:w w:val="110"/>
          <w:sz w:val="30"/>
        </w:rPr>
        <w:t> </w:t>
      </w:r>
      <w:r>
        <w:rPr>
          <w:w w:val="110"/>
          <w:sz w:val="30"/>
        </w:rPr>
        <w:t>af</w:t>
      </w:r>
      <w:r>
        <w:rPr>
          <w:spacing w:val="7"/>
          <w:w w:val="110"/>
          <w:sz w:val="30"/>
        </w:rPr>
        <w:t> </w:t>
      </w:r>
      <w:r>
        <w:rPr>
          <w:w w:val="110"/>
          <w:sz w:val="30"/>
        </w:rPr>
        <w:t>konkret</w:t>
      </w:r>
      <w:r>
        <w:rPr>
          <w:spacing w:val="-9"/>
          <w:w w:val="110"/>
          <w:sz w:val="30"/>
        </w:rPr>
        <w:t> </w:t>
      </w:r>
      <w:r>
        <w:rPr>
          <w:w w:val="110"/>
          <w:sz w:val="30"/>
        </w:rPr>
        <w:t>projekt</w:t>
      </w:r>
      <w:r>
        <w:rPr>
          <w:spacing w:val="-9"/>
          <w:w w:val="110"/>
          <w:sz w:val="30"/>
        </w:rPr>
        <w:t> </w:t>
      </w:r>
      <w:r>
        <w:rPr>
          <w:w w:val="110"/>
          <w:sz w:val="30"/>
        </w:rPr>
        <w:t>(+</w:t>
      </w:r>
      <w:r>
        <w:rPr>
          <w:spacing w:val="-2"/>
          <w:w w:val="110"/>
          <w:sz w:val="30"/>
        </w:rPr>
        <w:t> </w:t>
      </w:r>
      <w:r>
        <w:rPr>
          <w:w w:val="110"/>
          <w:sz w:val="30"/>
        </w:rPr>
        <w:t>evt</w:t>
      </w:r>
      <w:r>
        <w:rPr>
          <w:spacing w:val="-9"/>
          <w:w w:val="110"/>
          <w:sz w:val="30"/>
        </w:rPr>
        <w:t> </w:t>
      </w:r>
      <w:r>
        <w:rPr>
          <w:spacing w:val="-2"/>
          <w:w w:val="110"/>
          <w:sz w:val="30"/>
        </w:rPr>
        <w:t>borgemøde)</w:t>
      </w:r>
      <w:r>
        <w:rPr>
          <w:sz w:val="30"/>
        </w:rPr>
        <w:tab/>
      </w:r>
      <w:r>
        <w:rPr>
          <w:w w:val="110"/>
          <w:sz w:val="30"/>
        </w:rPr>
        <w:t>jan</w:t>
      </w:r>
      <w:r>
        <w:rPr>
          <w:spacing w:val="-7"/>
          <w:w w:val="110"/>
          <w:sz w:val="30"/>
        </w:rPr>
        <w:t> </w:t>
      </w:r>
      <w:r>
        <w:rPr>
          <w:w w:val="110"/>
          <w:sz w:val="30"/>
        </w:rPr>
        <w:t>-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feb</w:t>
      </w:r>
      <w:r>
        <w:rPr>
          <w:spacing w:val="-5"/>
          <w:w w:val="110"/>
          <w:sz w:val="30"/>
        </w:rPr>
        <w:t> 23</w:t>
      </w:r>
    </w:p>
    <w:p>
      <w:pPr>
        <w:pStyle w:val="ListParagraph"/>
        <w:numPr>
          <w:ilvl w:val="0"/>
          <w:numId w:val="3"/>
        </w:numPr>
        <w:tabs>
          <w:tab w:pos="1701" w:val="left" w:leader="none"/>
          <w:tab w:pos="1702" w:val="left" w:leader="none"/>
          <w:tab w:pos="12864" w:val="left" w:leader="none"/>
        </w:tabs>
        <w:spacing w:line="240" w:lineRule="auto" w:before="196" w:after="0"/>
        <w:ind w:left="1701" w:right="0" w:hanging="361"/>
        <w:jc w:val="left"/>
        <w:rPr>
          <w:rFonts w:ascii="Arial" w:hAnsi="Arial"/>
          <w:sz w:val="30"/>
        </w:rPr>
      </w:pPr>
      <w:r>
        <w:rPr>
          <w:w w:val="110"/>
          <w:sz w:val="30"/>
        </w:rPr>
        <w:t>Opfølgning</w:t>
      </w:r>
      <w:r>
        <w:rPr>
          <w:spacing w:val="43"/>
          <w:w w:val="110"/>
          <w:sz w:val="30"/>
        </w:rPr>
        <w:t> </w:t>
      </w:r>
      <w:r>
        <w:rPr>
          <w:w w:val="110"/>
          <w:sz w:val="30"/>
        </w:rPr>
        <w:t>på</w:t>
      </w:r>
      <w:r>
        <w:rPr>
          <w:spacing w:val="49"/>
          <w:w w:val="110"/>
          <w:sz w:val="30"/>
        </w:rPr>
        <w:t> </w:t>
      </w:r>
      <w:r>
        <w:rPr>
          <w:w w:val="110"/>
          <w:sz w:val="30"/>
        </w:rPr>
        <w:t>høring/behandling</w:t>
      </w:r>
      <w:r>
        <w:rPr>
          <w:spacing w:val="35"/>
          <w:w w:val="110"/>
          <w:sz w:val="30"/>
        </w:rPr>
        <w:t> </w:t>
      </w:r>
      <w:r>
        <w:rPr>
          <w:w w:val="110"/>
          <w:sz w:val="30"/>
        </w:rPr>
        <w:t>i</w:t>
      </w:r>
      <w:r>
        <w:rPr>
          <w:spacing w:val="56"/>
          <w:w w:val="110"/>
          <w:sz w:val="30"/>
        </w:rPr>
        <w:t> </w:t>
      </w:r>
      <w:r>
        <w:rPr>
          <w:w w:val="110"/>
          <w:sz w:val="30"/>
        </w:rPr>
        <w:t>Kalundborg</w:t>
      </w:r>
      <w:r>
        <w:rPr>
          <w:spacing w:val="43"/>
          <w:w w:val="110"/>
          <w:sz w:val="30"/>
        </w:rPr>
        <w:t> </w:t>
      </w:r>
      <w:r>
        <w:rPr>
          <w:spacing w:val="-2"/>
          <w:w w:val="110"/>
          <w:sz w:val="30"/>
        </w:rPr>
        <w:t>Kommune</w:t>
      </w:r>
      <w:r>
        <w:rPr>
          <w:sz w:val="30"/>
        </w:rPr>
        <w:tab/>
      </w:r>
      <w:r>
        <w:rPr>
          <w:w w:val="105"/>
          <w:sz w:val="30"/>
        </w:rPr>
        <w:t>marts</w:t>
      </w:r>
      <w:r>
        <w:rPr>
          <w:spacing w:val="-9"/>
          <w:w w:val="105"/>
          <w:sz w:val="30"/>
        </w:rPr>
        <w:t> </w:t>
      </w:r>
      <w:r>
        <w:rPr>
          <w:w w:val="105"/>
          <w:sz w:val="30"/>
        </w:rPr>
        <w:t>–</w:t>
      </w:r>
      <w:r>
        <w:rPr>
          <w:spacing w:val="-7"/>
          <w:w w:val="105"/>
          <w:sz w:val="30"/>
        </w:rPr>
        <w:t> </w:t>
      </w:r>
      <w:r>
        <w:rPr>
          <w:w w:val="105"/>
          <w:sz w:val="30"/>
        </w:rPr>
        <w:t>juli</w:t>
      </w:r>
      <w:r>
        <w:rPr>
          <w:spacing w:val="-4"/>
          <w:w w:val="105"/>
          <w:sz w:val="30"/>
        </w:rPr>
        <w:t> </w:t>
      </w:r>
      <w:r>
        <w:rPr>
          <w:spacing w:val="-5"/>
          <w:w w:val="105"/>
          <w:sz w:val="30"/>
        </w:rPr>
        <w:t>23</w:t>
      </w:r>
    </w:p>
    <w:p>
      <w:pPr>
        <w:pStyle w:val="ListParagraph"/>
        <w:numPr>
          <w:ilvl w:val="0"/>
          <w:numId w:val="3"/>
        </w:numPr>
        <w:tabs>
          <w:tab w:pos="1701" w:val="left" w:leader="none"/>
          <w:tab w:pos="1702" w:val="left" w:leader="none"/>
          <w:tab w:pos="12864" w:val="left" w:leader="none"/>
        </w:tabs>
        <w:spacing w:line="240" w:lineRule="auto" w:before="195" w:after="0"/>
        <w:ind w:left="1701" w:right="0" w:hanging="361"/>
        <w:jc w:val="left"/>
        <w:rPr>
          <w:rFonts w:ascii="Arial" w:hAnsi="Arial"/>
          <w:sz w:val="30"/>
        </w:rPr>
      </w:pPr>
      <w:r>
        <w:rPr>
          <w:w w:val="110"/>
          <w:sz w:val="30"/>
        </w:rPr>
        <w:t>Afgørelse</w:t>
      </w:r>
      <w:r>
        <w:rPr>
          <w:spacing w:val="19"/>
          <w:w w:val="110"/>
          <w:sz w:val="30"/>
        </w:rPr>
        <w:t> </w:t>
      </w:r>
      <w:r>
        <w:rPr>
          <w:w w:val="110"/>
          <w:sz w:val="30"/>
        </w:rPr>
        <w:t>i</w:t>
      </w:r>
      <w:r>
        <w:rPr>
          <w:spacing w:val="29"/>
          <w:w w:val="110"/>
          <w:sz w:val="30"/>
        </w:rPr>
        <w:t> </w:t>
      </w:r>
      <w:r>
        <w:rPr>
          <w:w w:val="110"/>
          <w:sz w:val="30"/>
        </w:rPr>
        <w:t>udvalg</w:t>
      </w:r>
      <w:r>
        <w:rPr>
          <w:spacing w:val="26"/>
          <w:w w:val="110"/>
          <w:sz w:val="30"/>
        </w:rPr>
        <w:t> </w:t>
      </w:r>
      <w:r>
        <w:rPr>
          <w:w w:val="110"/>
          <w:sz w:val="30"/>
        </w:rPr>
        <w:t>og</w:t>
      </w:r>
      <w:r>
        <w:rPr>
          <w:spacing w:val="26"/>
          <w:w w:val="110"/>
          <w:sz w:val="30"/>
        </w:rPr>
        <w:t> </w:t>
      </w:r>
      <w:r>
        <w:rPr>
          <w:spacing w:val="-2"/>
          <w:w w:val="110"/>
          <w:sz w:val="30"/>
        </w:rPr>
        <w:t>kommunalbestyrelse</w:t>
      </w:r>
      <w:r>
        <w:rPr>
          <w:sz w:val="30"/>
        </w:rPr>
        <w:tab/>
      </w:r>
      <w:r>
        <w:rPr>
          <w:w w:val="110"/>
          <w:sz w:val="30"/>
        </w:rPr>
        <w:t>aug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–</w:t>
      </w:r>
      <w:r>
        <w:rPr>
          <w:spacing w:val="5"/>
          <w:w w:val="110"/>
          <w:sz w:val="30"/>
        </w:rPr>
        <w:t> </w:t>
      </w:r>
      <w:r>
        <w:rPr>
          <w:w w:val="110"/>
          <w:sz w:val="30"/>
        </w:rPr>
        <w:t>sep</w:t>
      </w:r>
      <w:r>
        <w:rPr>
          <w:spacing w:val="-4"/>
          <w:w w:val="110"/>
          <w:sz w:val="30"/>
        </w:rPr>
        <w:t> </w:t>
      </w:r>
      <w:r>
        <w:rPr>
          <w:spacing w:val="-5"/>
          <w:w w:val="110"/>
          <w:sz w:val="30"/>
        </w:rPr>
        <w:t>23</w:t>
      </w:r>
    </w:p>
    <w:p>
      <w:pPr>
        <w:pStyle w:val="ListParagraph"/>
        <w:numPr>
          <w:ilvl w:val="0"/>
          <w:numId w:val="3"/>
        </w:numPr>
        <w:tabs>
          <w:tab w:pos="1701" w:val="left" w:leader="none"/>
          <w:tab w:pos="1702" w:val="left" w:leader="none"/>
          <w:tab w:pos="12864" w:val="left" w:leader="none"/>
        </w:tabs>
        <w:spacing w:line="240" w:lineRule="auto" w:before="191" w:after="0"/>
        <w:ind w:left="1701" w:right="0" w:hanging="361"/>
        <w:jc w:val="left"/>
        <w:rPr>
          <w:rFonts w:ascii="Arial" w:hAnsi="Arial"/>
          <w:sz w:val="30"/>
        </w:rPr>
      </w:pPr>
      <w:r>
        <w:rPr>
          <w:w w:val="110"/>
          <w:sz w:val="30"/>
        </w:rPr>
        <w:t>Klageperiode/behandling</w:t>
      </w:r>
      <w:r>
        <w:rPr>
          <w:spacing w:val="28"/>
          <w:w w:val="110"/>
          <w:sz w:val="30"/>
        </w:rPr>
        <w:t> </w:t>
      </w:r>
      <w:r>
        <w:rPr>
          <w:w w:val="110"/>
          <w:sz w:val="30"/>
        </w:rPr>
        <w:t>af</w:t>
      </w:r>
      <w:r>
        <w:rPr>
          <w:spacing w:val="75"/>
          <w:w w:val="110"/>
          <w:sz w:val="30"/>
        </w:rPr>
        <w:t> </w:t>
      </w:r>
      <w:r>
        <w:rPr>
          <w:spacing w:val="-4"/>
          <w:w w:val="110"/>
          <w:sz w:val="30"/>
        </w:rPr>
        <w:t>klage</w:t>
      </w:r>
      <w:r>
        <w:rPr>
          <w:sz w:val="30"/>
        </w:rPr>
        <w:tab/>
      </w:r>
      <w:r>
        <w:rPr>
          <w:w w:val="110"/>
          <w:sz w:val="30"/>
        </w:rPr>
        <w:t>okt</w:t>
      </w:r>
      <w:r>
        <w:rPr>
          <w:spacing w:val="-14"/>
          <w:w w:val="110"/>
          <w:sz w:val="30"/>
        </w:rPr>
        <w:t> </w:t>
      </w:r>
      <w:r>
        <w:rPr>
          <w:w w:val="110"/>
          <w:sz w:val="30"/>
        </w:rPr>
        <w:t>23</w:t>
      </w:r>
      <w:r>
        <w:rPr>
          <w:spacing w:val="-11"/>
          <w:w w:val="110"/>
          <w:sz w:val="30"/>
        </w:rPr>
        <w:t> </w:t>
      </w:r>
      <w:r>
        <w:rPr>
          <w:w w:val="110"/>
          <w:sz w:val="30"/>
        </w:rPr>
        <w:t>–</w:t>
      </w:r>
      <w:r>
        <w:rPr>
          <w:spacing w:val="-15"/>
          <w:w w:val="110"/>
          <w:sz w:val="30"/>
        </w:rPr>
        <w:t> </w:t>
      </w:r>
      <w:r>
        <w:rPr>
          <w:w w:val="110"/>
          <w:sz w:val="30"/>
        </w:rPr>
        <w:t>april</w:t>
      </w:r>
      <w:r>
        <w:rPr>
          <w:spacing w:val="-16"/>
          <w:w w:val="110"/>
          <w:sz w:val="30"/>
        </w:rPr>
        <w:t> </w:t>
      </w:r>
      <w:r>
        <w:rPr>
          <w:spacing w:val="-5"/>
          <w:w w:val="110"/>
          <w:sz w:val="30"/>
        </w:rPr>
        <w:t>24</w:t>
      </w:r>
    </w:p>
    <w:p>
      <w:pPr>
        <w:pStyle w:val="ListParagraph"/>
        <w:numPr>
          <w:ilvl w:val="0"/>
          <w:numId w:val="3"/>
        </w:numPr>
        <w:tabs>
          <w:tab w:pos="1701" w:val="left" w:leader="none"/>
          <w:tab w:pos="1702" w:val="left" w:leader="none"/>
          <w:tab w:pos="12864" w:val="left" w:leader="none"/>
        </w:tabs>
        <w:spacing w:line="240" w:lineRule="auto" w:before="196" w:after="0"/>
        <w:ind w:left="1701" w:right="0" w:hanging="361"/>
        <w:jc w:val="left"/>
        <w:rPr>
          <w:rFonts w:ascii="Arial" w:hAnsi="Arial"/>
          <w:sz w:val="30"/>
        </w:rPr>
      </w:pPr>
      <w:r>
        <w:rPr>
          <w:w w:val="105"/>
          <w:sz w:val="30"/>
        </w:rPr>
        <w:t>Evt.</w:t>
      </w:r>
      <w:r>
        <w:rPr>
          <w:spacing w:val="-7"/>
          <w:w w:val="105"/>
          <w:sz w:val="30"/>
        </w:rPr>
        <w:t> </w:t>
      </w:r>
      <w:r>
        <w:rPr>
          <w:spacing w:val="-2"/>
          <w:w w:val="105"/>
          <w:sz w:val="30"/>
        </w:rPr>
        <w:t>ekspropriationsforretning</w:t>
      </w:r>
      <w:r>
        <w:rPr>
          <w:sz w:val="30"/>
        </w:rPr>
        <w:tab/>
      </w:r>
      <w:r>
        <w:rPr>
          <w:w w:val="105"/>
          <w:sz w:val="30"/>
        </w:rPr>
        <w:t>mart</w:t>
      </w:r>
      <w:r>
        <w:rPr>
          <w:spacing w:val="-9"/>
          <w:w w:val="105"/>
          <w:sz w:val="30"/>
        </w:rPr>
        <w:t> </w:t>
      </w:r>
      <w:r>
        <w:rPr>
          <w:w w:val="105"/>
          <w:sz w:val="30"/>
        </w:rPr>
        <w:t>–</w:t>
      </w:r>
      <w:r>
        <w:rPr>
          <w:spacing w:val="-11"/>
          <w:w w:val="105"/>
          <w:sz w:val="30"/>
        </w:rPr>
        <w:t> </w:t>
      </w:r>
      <w:r>
        <w:rPr>
          <w:w w:val="105"/>
          <w:sz w:val="30"/>
        </w:rPr>
        <w:t>juni</w:t>
      </w:r>
      <w:r>
        <w:rPr>
          <w:spacing w:val="-7"/>
          <w:w w:val="105"/>
          <w:sz w:val="30"/>
        </w:rPr>
        <w:t> </w:t>
      </w:r>
      <w:r>
        <w:rPr>
          <w:spacing w:val="-5"/>
          <w:w w:val="105"/>
          <w:sz w:val="30"/>
        </w:rPr>
        <w:t>24</w:t>
      </w:r>
    </w:p>
    <w:p>
      <w:pPr>
        <w:pStyle w:val="ListParagraph"/>
        <w:numPr>
          <w:ilvl w:val="0"/>
          <w:numId w:val="3"/>
        </w:numPr>
        <w:tabs>
          <w:tab w:pos="1701" w:val="left" w:leader="none"/>
          <w:tab w:pos="1702" w:val="left" w:leader="none"/>
          <w:tab w:pos="12864" w:val="left" w:leader="none"/>
        </w:tabs>
        <w:spacing w:line="240" w:lineRule="auto" w:before="195" w:after="0"/>
        <w:ind w:left="1701" w:right="0" w:hanging="361"/>
        <w:jc w:val="left"/>
        <w:rPr>
          <w:rFonts w:ascii="Arial" w:hAnsi="Arial"/>
          <w:sz w:val="30"/>
        </w:rPr>
      </w:pPr>
      <w:r>
        <w:rPr>
          <w:w w:val="105"/>
          <w:sz w:val="30"/>
        </w:rPr>
        <w:t>Udbud</w:t>
      </w:r>
      <w:r>
        <w:rPr>
          <w:spacing w:val="38"/>
          <w:w w:val="105"/>
          <w:sz w:val="30"/>
        </w:rPr>
        <w:t> </w:t>
      </w:r>
      <w:r>
        <w:rPr>
          <w:w w:val="105"/>
          <w:sz w:val="30"/>
        </w:rPr>
        <w:t>af</w:t>
      </w:r>
      <w:r>
        <w:rPr>
          <w:spacing w:val="58"/>
          <w:w w:val="105"/>
          <w:sz w:val="30"/>
        </w:rPr>
        <w:t> </w:t>
      </w:r>
      <w:r>
        <w:rPr>
          <w:spacing w:val="-2"/>
          <w:w w:val="105"/>
          <w:sz w:val="30"/>
        </w:rPr>
        <w:t>anlægsprojekt</w:t>
      </w:r>
      <w:r>
        <w:rPr>
          <w:sz w:val="30"/>
        </w:rPr>
        <w:tab/>
      </w:r>
      <w:r>
        <w:rPr>
          <w:w w:val="105"/>
          <w:sz w:val="30"/>
        </w:rPr>
        <w:t>maj</w:t>
      </w:r>
      <w:r>
        <w:rPr>
          <w:spacing w:val="-3"/>
          <w:w w:val="105"/>
          <w:sz w:val="30"/>
        </w:rPr>
        <w:t> </w:t>
      </w:r>
      <w:r>
        <w:rPr>
          <w:w w:val="105"/>
          <w:sz w:val="30"/>
        </w:rPr>
        <w:t>–</w:t>
      </w:r>
      <w:r>
        <w:rPr>
          <w:spacing w:val="-1"/>
          <w:w w:val="105"/>
          <w:sz w:val="30"/>
        </w:rPr>
        <w:t> </w:t>
      </w:r>
      <w:r>
        <w:rPr>
          <w:w w:val="105"/>
          <w:sz w:val="30"/>
        </w:rPr>
        <w:t>juni</w:t>
      </w:r>
      <w:r>
        <w:rPr>
          <w:spacing w:val="3"/>
          <w:w w:val="105"/>
          <w:sz w:val="30"/>
        </w:rPr>
        <w:t> </w:t>
      </w:r>
      <w:r>
        <w:rPr>
          <w:spacing w:val="-5"/>
          <w:w w:val="105"/>
          <w:sz w:val="30"/>
        </w:rPr>
        <w:t>24</w:t>
      </w:r>
    </w:p>
    <w:p>
      <w:pPr>
        <w:pStyle w:val="ListParagraph"/>
        <w:numPr>
          <w:ilvl w:val="0"/>
          <w:numId w:val="3"/>
        </w:numPr>
        <w:tabs>
          <w:tab w:pos="1701" w:val="left" w:leader="none"/>
          <w:tab w:pos="1702" w:val="left" w:leader="none"/>
          <w:tab w:pos="12864" w:val="left" w:leader="none"/>
        </w:tabs>
        <w:spacing w:line="240" w:lineRule="auto" w:before="191" w:after="0"/>
        <w:ind w:left="1701" w:right="0" w:hanging="361"/>
        <w:jc w:val="left"/>
        <w:rPr>
          <w:rFonts w:ascii="Arial" w:hAnsi="Arial"/>
          <w:sz w:val="30"/>
        </w:rPr>
      </w:pPr>
      <w:r>
        <w:rPr>
          <w:spacing w:val="-2"/>
          <w:w w:val="110"/>
          <w:sz w:val="30"/>
        </w:rPr>
        <w:t>Anlægsperiode</w:t>
      </w:r>
      <w:r>
        <w:rPr>
          <w:sz w:val="30"/>
        </w:rPr>
        <w:tab/>
      </w:r>
      <w:r>
        <w:rPr>
          <w:w w:val="110"/>
          <w:sz w:val="30"/>
        </w:rPr>
        <w:t>juli</w:t>
      </w:r>
      <w:r>
        <w:rPr>
          <w:spacing w:val="-14"/>
          <w:w w:val="110"/>
          <w:sz w:val="30"/>
        </w:rPr>
        <w:t> </w:t>
      </w:r>
      <w:r>
        <w:rPr>
          <w:w w:val="110"/>
          <w:sz w:val="30"/>
        </w:rPr>
        <w:t>24</w:t>
      </w:r>
      <w:r>
        <w:rPr>
          <w:spacing w:val="-16"/>
          <w:w w:val="110"/>
          <w:sz w:val="30"/>
        </w:rPr>
        <w:t> </w:t>
      </w:r>
      <w:r>
        <w:rPr>
          <w:w w:val="110"/>
          <w:sz w:val="30"/>
        </w:rPr>
        <w:t>–</w:t>
      </w:r>
      <w:r>
        <w:rPr>
          <w:spacing w:val="-13"/>
          <w:w w:val="110"/>
          <w:sz w:val="30"/>
        </w:rPr>
        <w:t> </w:t>
      </w:r>
      <w:r>
        <w:rPr>
          <w:w w:val="110"/>
          <w:sz w:val="30"/>
        </w:rPr>
        <w:t>april</w:t>
      </w:r>
      <w:r>
        <w:rPr>
          <w:spacing w:val="-17"/>
          <w:w w:val="110"/>
          <w:sz w:val="30"/>
        </w:rPr>
        <w:t> </w:t>
      </w:r>
      <w:r>
        <w:rPr>
          <w:spacing w:val="-5"/>
          <w:w w:val="110"/>
          <w:sz w:val="30"/>
        </w:rPr>
        <w:t>25</w:t>
      </w:r>
    </w:p>
    <w:p>
      <w:pPr>
        <w:spacing w:after="0" w:line="240" w:lineRule="auto"/>
        <w:jc w:val="left"/>
        <w:rPr>
          <w:rFonts w:ascii="Arial" w:hAnsi="Arial"/>
          <w:sz w:val="30"/>
        </w:rPr>
        <w:sectPr>
          <w:pgSz w:w="19200" w:h="10800" w:orient="landscape"/>
          <w:pgMar w:top="1220" w:bottom="0" w:left="500" w:right="0"/>
        </w:sectPr>
      </w:pPr>
    </w:p>
    <w:p>
      <w:pPr>
        <w:spacing w:before="157"/>
        <w:ind w:left="1762" w:right="0" w:firstLine="0"/>
        <w:jc w:val="left"/>
        <w:rPr>
          <w:b/>
          <w:sz w:val="64"/>
        </w:rPr>
      </w:pPr>
      <w:r>
        <w:rPr/>
        <w:pict>
          <v:group style="position:absolute;margin-left:677.039978pt;margin-top:217.679993pt;width:283pt;height:322.350pt;mso-position-horizontal-relative:page;mso-position-vertical-relative:page;z-index:15745536" id="docshapegroup85" coordorigin="13541,4354" coordsize="5660,6447">
            <v:shape style="position:absolute;left:14000;top:5415;width:5200;height:5385" id="docshape86" coordorigin="14001,5416" coordsize="5200,5385" path="m19200,5416l19199,5416,19193,5660,19189,5736,19184,5811,19177,5886,19170,5961,19161,6035,19152,6109,19142,6183,19130,6256,19118,6329,19104,6402,19090,6474,19074,6547,19058,6618,19041,6690,19023,6761,19003,6831,18983,6901,18962,6971,18940,7041,18917,7110,18893,7178,18869,7247,18843,7314,18817,7382,18789,7449,18761,7515,18732,7581,18702,7647,18671,7712,18639,7776,18607,7841,18574,7904,18539,7967,18504,8030,18469,8092,18432,8154,18395,8215,18356,8276,18317,8336,18278,8395,18237,8454,18196,8513,18154,8570,18111,8628,18068,8684,18023,8740,17978,8796,17933,8851,17886,8905,17839,8959,17791,9012,17743,9065,17694,9116,17644,9168,17593,9218,17542,9268,17490,9317,17438,9366,17384,9414,17331,9461,17276,9507,17221,9553,17166,9598,17109,9643,17052,9687,16995,9730,16937,9772,16878,9813,16819,9854,16759,9894,16699,9933,16638,9972,16577,10010,16515,10047,16452,10083,16389,10118,16326,10153,16262,10187,16197,10219,16132,10252,16067,10283,16001,10313,15934,10343,15867,10372,15800,10400,15732,10427,15664,10453,15595,10479,15526,10503,15457,10527,15387,10549,15316,10571,15245,10592,15174,10612,15103,10631,15031,10649,14958,10666,14886,10682,14812,10698,14739,10712,14665,10725,14591,10738,14517,10749,14442,10759,14367,10769,14291,10777,14216,10785,14140,10791,14063,10796,14001,10800,19200,10800,19200,5416xe" filled="true" fillcolor="#1b3843" stroked="false">
              <v:path arrowok="t"/>
              <v:fill type="solid"/>
            </v:shape>
            <v:shape style="position:absolute;left:13540;top:4353;width:3687;height:2093" type="#_x0000_t75" id="docshape87" stroked="false">
              <v:imagedata r:id="rId5" o:title=""/>
            </v:shape>
            <w10:wrap type="none"/>
          </v:group>
        </w:pict>
      </w:r>
      <w:r>
        <w:rPr>
          <w:b/>
          <w:w w:val="115"/>
          <w:sz w:val="64"/>
        </w:rPr>
        <w:t>Tak</w:t>
      </w:r>
      <w:r>
        <w:rPr>
          <w:b/>
          <w:spacing w:val="-24"/>
          <w:w w:val="115"/>
          <w:sz w:val="64"/>
        </w:rPr>
        <w:t> </w:t>
      </w:r>
      <w:r>
        <w:rPr>
          <w:b/>
          <w:w w:val="115"/>
          <w:sz w:val="64"/>
        </w:rPr>
        <w:t>for</w:t>
      </w:r>
      <w:r>
        <w:rPr>
          <w:b/>
          <w:spacing w:val="-26"/>
          <w:w w:val="115"/>
          <w:sz w:val="64"/>
        </w:rPr>
        <w:t> </w:t>
      </w:r>
      <w:r>
        <w:rPr>
          <w:b/>
          <w:spacing w:val="-2"/>
          <w:w w:val="115"/>
          <w:sz w:val="64"/>
        </w:rPr>
        <w:t>ordet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3377184</wp:posOffset>
            </wp:positionH>
            <wp:positionV relativeFrom="paragraph">
              <wp:posOffset>117772</wp:posOffset>
            </wp:positionV>
            <wp:extent cx="4627122" cy="4508087"/>
            <wp:effectExtent l="0" t="0" r="0" b="0"/>
            <wp:wrapTopAndBottom/>
            <wp:docPr id="15" name="image28.jpeg" descr="Et billede, der indeholder kort  Automatisk genereret beskrivels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122" cy="450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00" w:h="10800" w:orient="landscape"/>
      <w:pgMar w:top="1220" w:bottom="0" w:left="5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341" w:hanging="360"/>
      </w:pPr>
      <w:rPr>
        <w:rFonts w:hint="default" w:ascii="Arial" w:hAnsi="Arial" w:eastAsia="Arial" w:cs="Arial"/>
        <w:w w:val="100"/>
        <w:lang w:val="da-DY" w:eastAsia="en-US" w:bidi="ar-SA"/>
      </w:rPr>
    </w:lvl>
    <w:lvl w:ilvl="1">
      <w:start w:val="0"/>
      <w:numFmt w:val="bullet"/>
      <w:lvlText w:val="•"/>
      <w:lvlJc w:val="left"/>
      <w:pPr>
        <w:ind w:left="3076" w:hanging="360"/>
      </w:pPr>
      <w:rPr>
        <w:rFonts w:hint="default"/>
        <w:lang w:val="da-DY" w:eastAsia="en-US" w:bidi="ar-SA"/>
      </w:rPr>
    </w:lvl>
    <w:lvl w:ilvl="2">
      <w:start w:val="0"/>
      <w:numFmt w:val="bullet"/>
      <w:lvlText w:val="•"/>
      <w:lvlJc w:val="left"/>
      <w:pPr>
        <w:ind w:left="4812" w:hanging="360"/>
      </w:pPr>
      <w:rPr>
        <w:rFonts w:hint="default"/>
        <w:lang w:val="da-DY" w:eastAsia="en-US" w:bidi="ar-SA"/>
      </w:rPr>
    </w:lvl>
    <w:lvl w:ilvl="3">
      <w:start w:val="0"/>
      <w:numFmt w:val="bullet"/>
      <w:lvlText w:val="•"/>
      <w:lvlJc w:val="left"/>
      <w:pPr>
        <w:ind w:left="6548" w:hanging="360"/>
      </w:pPr>
      <w:rPr>
        <w:rFonts w:hint="default"/>
        <w:lang w:val="da-DY" w:eastAsia="en-US" w:bidi="ar-SA"/>
      </w:rPr>
    </w:lvl>
    <w:lvl w:ilvl="4">
      <w:start w:val="0"/>
      <w:numFmt w:val="bullet"/>
      <w:lvlText w:val="•"/>
      <w:lvlJc w:val="left"/>
      <w:pPr>
        <w:ind w:left="8284" w:hanging="360"/>
      </w:pPr>
      <w:rPr>
        <w:rFonts w:hint="default"/>
        <w:lang w:val="da-DY" w:eastAsia="en-US" w:bidi="ar-SA"/>
      </w:rPr>
    </w:lvl>
    <w:lvl w:ilvl="5">
      <w:start w:val="0"/>
      <w:numFmt w:val="bullet"/>
      <w:lvlText w:val="•"/>
      <w:lvlJc w:val="left"/>
      <w:pPr>
        <w:ind w:left="10020" w:hanging="360"/>
      </w:pPr>
      <w:rPr>
        <w:rFonts w:hint="default"/>
        <w:lang w:val="da-DY" w:eastAsia="en-US" w:bidi="ar-SA"/>
      </w:rPr>
    </w:lvl>
    <w:lvl w:ilvl="6">
      <w:start w:val="0"/>
      <w:numFmt w:val="bullet"/>
      <w:lvlText w:val="•"/>
      <w:lvlJc w:val="left"/>
      <w:pPr>
        <w:ind w:left="11756" w:hanging="360"/>
      </w:pPr>
      <w:rPr>
        <w:rFonts w:hint="default"/>
        <w:lang w:val="da-DY" w:eastAsia="en-US" w:bidi="ar-SA"/>
      </w:rPr>
    </w:lvl>
    <w:lvl w:ilvl="7">
      <w:start w:val="0"/>
      <w:numFmt w:val="bullet"/>
      <w:lvlText w:val="•"/>
      <w:lvlJc w:val="left"/>
      <w:pPr>
        <w:ind w:left="13492" w:hanging="360"/>
      </w:pPr>
      <w:rPr>
        <w:rFonts w:hint="default"/>
        <w:lang w:val="da-DY" w:eastAsia="en-US" w:bidi="ar-SA"/>
      </w:rPr>
    </w:lvl>
    <w:lvl w:ilvl="8">
      <w:start w:val="0"/>
      <w:numFmt w:val="bullet"/>
      <w:lvlText w:val="•"/>
      <w:lvlJc w:val="left"/>
      <w:pPr>
        <w:ind w:left="15228" w:hanging="360"/>
      </w:pPr>
      <w:rPr>
        <w:rFonts w:hint="default"/>
        <w:lang w:val="da-DY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828" w:hanging="36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da-DY" w:eastAsia="en-US" w:bidi="ar-SA"/>
      </w:rPr>
    </w:lvl>
    <w:lvl w:ilvl="1">
      <w:start w:val="0"/>
      <w:numFmt w:val="bullet"/>
      <w:lvlText w:val="•"/>
      <w:lvlJc w:val="left"/>
      <w:pPr>
        <w:ind w:left="3508" w:hanging="361"/>
      </w:pPr>
      <w:rPr>
        <w:rFonts w:hint="default"/>
        <w:lang w:val="da-DY" w:eastAsia="en-US" w:bidi="ar-SA"/>
      </w:rPr>
    </w:lvl>
    <w:lvl w:ilvl="2">
      <w:start w:val="0"/>
      <w:numFmt w:val="bullet"/>
      <w:lvlText w:val="•"/>
      <w:lvlJc w:val="left"/>
      <w:pPr>
        <w:ind w:left="5196" w:hanging="361"/>
      </w:pPr>
      <w:rPr>
        <w:rFonts w:hint="default"/>
        <w:lang w:val="da-DY" w:eastAsia="en-US" w:bidi="ar-SA"/>
      </w:rPr>
    </w:lvl>
    <w:lvl w:ilvl="3">
      <w:start w:val="0"/>
      <w:numFmt w:val="bullet"/>
      <w:lvlText w:val="•"/>
      <w:lvlJc w:val="left"/>
      <w:pPr>
        <w:ind w:left="6884" w:hanging="361"/>
      </w:pPr>
      <w:rPr>
        <w:rFonts w:hint="default"/>
        <w:lang w:val="da-DY" w:eastAsia="en-US" w:bidi="ar-SA"/>
      </w:rPr>
    </w:lvl>
    <w:lvl w:ilvl="4">
      <w:start w:val="0"/>
      <w:numFmt w:val="bullet"/>
      <w:lvlText w:val="•"/>
      <w:lvlJc w:val="left"/>
      <w:pPr>
        <w:ind w:left="8572" w:hanging="361"/>
      </w:pPr>
      <w:rPr>
        <w:rFonts w:hint="default"/>
        <w:lang w:val="da-DY" w:eastAsia="en-US" w:bidi="ar-SA"/>
      </w:rPr>
    </w:lvl>
    <w:lvl w:ilvl="5">
      <w:start w:val="0"/>
      <w:numFmt w:val="bullet"/>
      <w:lvlText w:val="•"/>
      <w:lvlJc w:val="left"/>
      <w:pPr>
        <w:ind w:left="10260" w:hanging="361"/>
      </w:pPr>
      <w:rPr>
        <w:rFonts w:hint="default"/>
        <w:lang w:val="da-DY" w:eastAsia="en-US" w:bidi="ar-SA"/>
      </w:rPr>
    </w:lvl>
    <w:lvl w:ilvl="6">
      <w:start w:val="0"/>
      <w:numFmt w:val="bullet"/>
      <w:lvlText w:val="•"/>
      <w:lvlJc w:val="left"/>
      <w:pPr>
        <w:ind w:left="11948" w:hanging="361"/>
      </w:pPr>
      <w:rPr>
        <w:rFonts w:hint="default"/>
        <w:lang w:val="da-DY" w:eastAsia="en-US" w:bidi="ar-SA"/>
      </w:rPr>
    </w:lvl>
    <w:lvl w:ilvl="7">
      <w:start w:val="0"/>
      <w:numFmt w:val="bullet"/>
      <w:lvlText w:val="•"/>
      <w:lvlJc w:val="left"/>
      <w:pPr>
        <w:ind w:left="13636" w:hanging="361"/>
      </w:pPr>
      <w:rPr>
        <w:rFonts w:hint="default"/>
        <w:lang w:val="da-DY" w:eastAsia="en-US" w:bidi="ar-SA"/>
      </w:rPr>
    </w:lvl>
    <w:lvl w:ilvl="8">
      <w:start w:val="0"/>
      <w:numFmt w:val="bullet"/>
      <w:lvlText w:val="•"/>
      <w:lvlJc w:val="left"/>
      <w:pPr>
        <w:ind w:left="15324" w:hanging="361"/>
      </w:pPr>
      <w:rPr>
        <w:rFonts w:hint="default"/>
        <w:lang w:val="da-DY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701" w:hanging="360"/>
      </w:pPr>
      <w:rPr>
        <w:rFonts w:hint="default" w:ascii="Arial" w:hAnsi="Arial" w:eastAsia="Arial" w:cs="Arial"/>
        <w:w w:val="100"/>
        <w:lang w:val="da-DY" w:eastAsia="en-US" w:bidi="ar-SA"/>
      </w:rPr>
    </w:lvl>
    <w:lvl w:ilvl="1">
      <w:start w:val="0"/>
      <w:numFmt w:val="bullet"/>
      <w:lvlText w:val="•"/>
      <w:lvlJc w:val="left"/>
      <w:pPr>
        <w:ind w:left="1828" w:hanging="36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2"/>
        <w:szCs w:val="32"/>
        <w:lang w:val="da-DY" w:eastAsia="en-US" w:bidi="ar-SA"/>
      </w:rPr>
    </w:lvl>
    <w:lvl w:ilvl="2">
      <w:start w:val="0"/>
      <w:numFmt w:val="bullet"/>
      <w:lvlText w:val="•"/>
      <w:lvlJc w:val="left"/>
      <w:pPr>
        <w:ind w:left="3695" w:hanging="361"/>
      </w:pPr>
      <w:rPr>
        <w:rFonts w:hint="default"/>
        <w:lang w:val="da-DY" w:eastAsia="en-US" w:bidi="ar-SA"/>
      </w:rPr>
    </w:lvl>
    <w:lvl w:ilvl="3">
      <w:start w:val="0"/>
      <w:numFmt w:val="bullet"/>
      <w:lvlText w:val="•"/>
      <w:lvlJc w:val="left"/>
      <w:pPr>
        <w:ind w:left="5571" w:hanging="361"/>
      </w:pPr>
      <w:rPr>
        <w:rFonts w:hint="default"/>
        <w:lang w:val="da-DY" w:eastAsia="en-US" w:bidi="ar-SA"/>
      </w:rPr>
    </w:lvl>
    <w:lvl w:ilvl="4">
      <w:start w:val="0"/>
      <w:numFmt w:val="bullet"/>
      <w:lvlText w:val="•"/>
      <w:lvlJc w:val="left"/>
      <w:pPr>
        <w:ind w:left="7446" w:hanging="361"/>
      </w:pPr>
      <w:rPr>
        <w:rFonts w:hint="default"/>
        <w:lang w:val="da-DY" w:eastAsia="en-US" w:bidi="ar-SA"/>
      </w:rPr>
    </w:lvl>
    <w:lvl w:ilvl="5">
      <w:start w:val="0"/>
      <w:numFmt w:val="bullet"/>
      <w:lvlText w:val="•"/>
      <w:lvlJc w:val="left"/>
      <w:pPr>
        <w:ind w:left="9322" w:hanging="361"/>
      </w:pPr>
      <w:rPr>
        <w:rFonts w:hint="default"/>
        <w:lang w:val="da-DY" w:eastAsia="en-US" w:bidi="ar-SA"/>
      </w:rPr>
    </w:lvl>
    <w:lvl w:ilvl="6">
      <w:start w:val="0"/>
      <w:numFmt w:val="bullet"/>
      <w:lvlText w:val="•"/>
      <w:lvlJc w:val="left"/>
      <w:pPr>
        <w:ind w:left="11197" w:hanging="361"/>
      </w:pPr>
      <w:rPr>
        <w:rFonts w:hint="default"/>
        <w:lang w:val="da-DY" w:eastAsia="en-US" w:bidi="ar-SA"/>
      </w:rPr>
    </w:lvl>
    <w:lvl w:ilvl="7">
      <w:start w:val="0"/>
      <w:numFmt w:val="bullet"/>
      <w:lvlText w:val="•"/>
      <w:lvlJc w:val="left"/>
      <w:pPr>
        <w:ind w:left="13073" w:hanging="361"/>
      </w:pPr>
      <w:rPr>
        <w:rFonts w:hint="default"/>
        <w:lang w:val="da-DY" w:eastAsia="en-US" w:bidi="ar-SA"/>
      </w:rPr>
    </w:lvl>
    <w:lvl w:ilvl="8">
      <w:start w:val="0"/>
      <w:numFmt w:val="bullet"/>
      <w:lvlText w:val="•"/>
      <w:lvlJc w:val="left"/>
      <w:pPr>
        <w:ind w:left="14948" w:hanging="361"/>
      </w:pPr>
      <w:rPr>
        <w:rFonts w:hint="default"/>
        <w:lang w:val="da-DY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da-DY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da-DY" w:eastAsia="en-US" w:bidi="ar-SA"/>
    </w:rPr>
  </w:style>
  <w:style w:styleId="Heading1" w:type="paragraph">
    <w:name w:val="Heading 1"/>
    <w:basedOn w:val="Normal"/>
    <w:uiPriority w:val="1"/>
    <w:qFormat/>
    <w:pPr>
      <w:spacing w:before="157"/>
      <w:ind w:left="1762"/>
      <w:outlineLvl w:val="1"/>
    </w:pPr>
    <w:rPr>
      <w:rFonts w:ascii="Calibri" w:hAnsi="Calibri" w:eastAsia="Calibri" w:cs="Calibri"/>
      <w:b/>
      <w:bCs/>
      <w:sz w:val="64"/>
      <w:szCs w:val="64"/>
      <w:lang w:val="da-DY" w:eastAsia="en-US" w:bidi="ar-SA"/>
    </w:rPr>
  </w:style>
  <w:style w:styleId="Heading2" w:type="paragraph">
    <w:name w:val="Heading 2"/>
    <w:basedOn w:val="Normal"/>
    <w:uiPriority w:val="1"/>
    <w:qFormat/>
    <w:pPr>
      <w:spacing w:before="107"/>
      <w:ind w:left="1341" w:right="11192"/>
      <w:outlineLvl w:val="2"/>
    </w:pPr>
    <w:rPr>
      <w:rFonts w:ascii="Calibri" w:hAnsi="Calibri" w:eastAsia="Calibri" w:cs="Calibri"/>
      <w:b/>
      <w:bCs/>
      <w:sz w:val="60"/>
      <w:szCs w:val="60"/>
      <w:lang w:val="da-DY" w:eastAsia="en-US" w:bidi="ar-SA"/>
    </w:rPr>
  </w:style>
  <w:style w:styleId="ListParagraph" w:type="paragraph">
    <w:name w:val="List Paragraph"/>
    <w:basedOn w:val="Normal"/>
    <w:uiPriority w:val="1"/>
    <w:qFormat/>
    <w:pPr>
      <w:spacing w:before="281"/>
      <w:ind w:left="1701" w:hanging="361"/>
    </w:pPr>
    <w:rPr>
      <w:rFonts w:ascii="Calibri" w:hAnsi="Calibri" w:eastAsia="Calibri" w:cs="Calibri"/>
      <w:lang w:val="da-DY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a-DY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Kyst- havneviden</dc:creator>
  <dc:title>Kystbeskyttelsesprojekt Reersø pumpedigelag</dc:title>
  <dcterms:created xsi:type="dcterms:W3CDTF">2022-11-06T14:25:38Z</dcterms:created>
  <dcterms:modified xsi:type="dcterms:W3CDTF">2022-11-06T14:25:38Z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2022-11-06T00:00:00Z</vt:filetime>
  </property>
  <property fmtid="{D5CDD505-2E9C-101B-9397-08002B2CF9AE}" pid="3" name="Creator">
    <vt:lpwstr>Microsoft® PowerPoint® til Microsoft 365</vt:lpwstr>
  </property>
  <property fmtid="{D5CDD505-2E9C-101B-9397-08002B2CF9AE}" pid="4" name="LastSaved">
    <vt:filetime>2022-11-06T00:00:00Z</vt:filetime>
  </property>
  <property fmtid="{D5CDD505-2E9C-101B-9397-08002B2CF9AE}" pid="5" name="Producer">
    <vt:lpwstr>Microsoft® PowerPoint® til Microsoft 365</vt:lpwstr>
  </property>
</Properties>
</file>